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BF3AEE" w:rsidRDefault="000458D6" w:rsidP="003C32E9">
      <w:pPr>
        <w:widowControl/>
        <w:ind w:rightChars="105" w:right="252"/>
        <w:jc w:val="center"/>
        <w:rPr>
          <w:rFonts w:eastAsia="標楷體"/>
          <w:b/>
          <w:spacing w:val="-9"/>
          <w:sz w:val="32"/>
        </w:rPr>
      </w:pPr>
      <w:bookmarkStart w:id="0" w:name="_GoBack"/>
      <w:bookmarkEnd w:id="0"/>
      <w:r w:rsidRPr="00BF3AEE">
        <w:rPr>
          <w:rFonts w:eastAsia="標楷體" w:hint="eastAsia"/>
          <w:b/>
          <w:spacing w:val="-7"/>
          <w:sz w:val="32"/>
        </w:rPr>
        <w:t>彰化縣立</w:t>
      </w:r>
      <w:r w:rsidR="00391902" w:rsidRPr="00BF3AEE">
        <w:rPr>
          <w:rFonts w:eastAsia="標楷體" w:hint="eastAsia"/>
          <w:b/>
          <w:spacing w:val="-7"/>
          <w:sz w:val="32"/>
        </w:rPr>
        <w:t>○○國中</w:t>
      </w:r>
      <w:r w:rsidR="00391902" w:rsidRPr="00BF3AEE">
        <w:rPr>
          <w:rFonts w:eastAsia="標楷體" w:hint="eastAsia"/>
          <w:b/>
          <w:spacing w:val="-7"/>
          <w:sz w:val="32"/>
        </w:rPr>
        <w:t>(</w:t>
      </w:r>
      <w:r w:rsidR="00391902" w:rsidRPr="00BF3AEE">
        <w:rPr>
          <w:rFonts w:eastAsia="標楷體" w:hint="eastAsia"/>
          <w:b/>
          <w:spacing w:val="-7"/>
          <w:sz w:val="32"/>
        </w:rPr>
        <w:t>小</w:t>
      </w:r>
      <w:r w:rsidR="00391902" w:rsidRPr="00BF3AEE">
        <w:rPr>
          <w:rFonts w:eastAsia="標楷體" w:hint="eastAsia"/>
          <w:b/>
          <w:spacing w:val="-7"/>
          <w:sz w:val="32"/>
        </w:rPr>
        <w:t>)</w:t>
      </w:r>
      <w:r w:rsidRPr="00BF3AEE">
        <w:rPr>
          <w:rFonts w:eastAsia="標楷體"/>
          <w:b/>
          <w:spacing w:val="-7"/>
          <w:sz w:val="32"/>
        </w:rPr>
        <w:t xml:space="preserve"> </w:t>
      </w:r>
      <w:r w:rsidR="00930D42" w:rsidRPr="00BF3AEE">
        <w:rPr>
          <w:rFonts w:eastAsia="標楷體" w:hint="eastAsia"/>
          <w:b/>
          <w:spacing w:val="-9"/>
          <w:sz w:val="32"/>
        </w:rPr>
        <w:t xml:space="preserve"> </w:t>
      </w:r>
      <w:r w:rsidR="00B71728" w:rsidRPr="00BF3AEE">
        <w:rPr>
          <w:rFonts w:eastAsia="標楷體"/>
          <w:b/>
          <w:sz w:val="32"/>
        </w:rPr>
        <w:t>1</w:t>
      </w:r>
      <w:r w:rsidR="00B60288" w:rsidRPr="00BF3AEE">
        <w:rPr>
          <w:rFonts w:eastAsia="標楷體" w:hint="eastAsia"/>
          <w:b/>
          <w:sz w:val="32"/>
        </w:rPr>
        <w:t>1</w:t>
      </w:r>
      <w:r w:rsidR="00930D42" w:rsidRPr="00BF3AEE">
        <w:rPr>
          <w:rFonts w:eastAsia="標楷體" w:hint="eastAsia"/>
          <w:b/>
          <w:sz w:val="32"/>
        </w:rPr>
        <w:t>2</w:t>
      </w:r>
      <w:r w:rsidR="00D245B0" w:rsidRPr="00BF3AEE">
        <w:rPr>
          <w:rFonts w:eastAsia="標楷體"/>
          <w:b/>
          <w:spacing w:val="-9"/>
          <w:sz w:val="32"/>
        </w:rPr>
        <w:t>學年度學校</w:t>
      </w:r>
      <w:r w:rsidR="00930D42" w:rsidRPr="00BF3AEE">
        <w:rPr>
          <w:rFonts w:eastAsia="標楷體" w:hint="eastAsia"/>
          <w:b/>
          <w:color w:val="FF0000"/>
          <w:spacing w:val="-9"/>
          <w:sz w:val="32"/>
        </w:rPr>
        <w:t>集中式特教班</w:t>
      </w:r>
      <w:r w:rsidR="00D245B0" w:rsidRPr="00BF3AEE">
        <w:rPr>
          <w:rFonts w:eastAsia="標楷體"/>
          <w:b/>
          <w:spacing w:val="-9"/>
          <w:sz w:val="32"/>
        </w:rPr>
        <w:t>課程評鑑檢核表</w:t>
      </w:r>
    </w:p>
    <w:p w:rsidR="00EC4D26" w:rsidRPr="00BF3AEE" w:rsidRDefault="00EC4D26" w:rsidP="00955301">
      <w:pPr>
        <w:pStyle w:val="ab"/>
        <w:tabs>
          <w:tab w:val="left" w:pos="5324"/>
        </w:tabs>
        <w:spacing w:line="260" w:lineRule="exact"/>
        <w:ind w:left="2143" w:right="420"/>
        <w:jc w:val="right"/>
        <w:rPr>
          <w:rFonts w:eastAsia="標楷體"/>
          <w:sz w:val="21"/>
          <w:u w:val="single"/>
        </w:rPr>
      </w:pPr>
      <w:r w:rsidRPr="00BF3AEE">
        <w:rPr>
          <w:rFonts w:eastAsia="標楷體" w:hint="eastAsia"/>
          <w:sz w:val="20"/>
          <w:u w:val="single"/>
        </w:rPr>
        <w:t>*</w:t>
      </w:r>
      <w:r w:rsidRPr="00BF3AEE">
        <w:rPr>
          <w:rFonts w:eastAsia="標楷體" w:hint="eastAsia"/>
          <w:sz w:val="20"/>
          <w:u w:val="single"/>
        </w:rPr>
        <w:t>課程評鑑檢核表係為公版，其課程評鑑細項</w:t>
      </w:r>
      <w:r w:rsidR="00980D8A" w:rsidRPr="00BF3AEE">
        <w:rPr>
          <w:rFonts w:eastAsia="標楷體" w:hint="eastAsia"/>
          <w:sz w:val="20"/>
          <w:u w:val="single"/>
        </w:rPr>
        <w:t>可依</w:t>
      </w:r>
      <w:r w:rsidRPr="00BF3AEE">
        <w:rPr>
          <w:rFonts w:eastAsia="標楷體" w:hint="eastAsia"/>
          <w:sz w:val="20"/>
          <w:u w:val="single"/>
        </w:rPr>
        <w:t>各校依據實際需求內容去修改</w:t>
      </w:r>
    </w:p>
    <w:tbl>
      <w:tblPr>
        <w:tblStyle w:val="TableNormal"/>
        <w:tblW w:w="10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10"/>
        <w:gridCol w:w="552"/>
        <w:gridCol w:w="12"/>
        <w:gridCol w:w="697"/>
        <w:gridCol w:w="13"/>
        <w:gridCol w:w="5081"/>
        <w:gridCol w:w="374"/>
        <w:gridCol w:w="6"/>
        <w:gridCol w:w="365"/>
        <w:gridCol w:w="7"/>
        <w:gridCol w:w="365"/>
        <w:gridCol w:w="17"/>
        <w:gridCol w:w="355"/>
        <w:gridCol w:w="15"/>
        <w:gridCol w:w="357"/>
        <w:gridCol w:w="15"/>
        <w:gridCol w:w="372"/>
        <w:gridCol w:w="576"/>
        <w:gridCol w:w="360"/>
      </w:tblGrid>
      <w:tr w:rsidR="009C1494" w:rsidRPr="00BF3AEE" w:rsidTr="00930D42">
        <w:trPr>
          <w:gridAfter w:val="1"/>
          <w:wAfter w:w="360" w:type="dxa"/>
          <w:trHeight w:val="555"/>
          <w:jc w:val="center"/>
        </w:trPr>
        <w:tc>
          <w:tcPr>
            <w:tcW w:w="707" w:type="dxa"/>
            <w:vMerge w:val="restart"/>
          </w:tcPr>
          <w:p w:rsidR="009C1494" w:rsidRPr="00BF3AEE" w:rsidRDefault="009C1494" w:rsidP="00FE398B">
            <w:pPr>
              <w:pStyle w:val="TableParagraph"/>
              <w:spacing w:before="16" w:line="300" w:lineRule="exact"/>
              <w:rPr>
                <w:rFonts w:ascii="Times New Roman" w:eastAsia="標楷體" w:hAnsi="Times New Roman"/>
                <w:sz w:val="8"/>
                <w:lang w:eastAsia="zh-TW"/>
              </w:rPr>
            </w:pPr>
          </w:p>
          <w:p w:rsidR="009C1494" w:rsidRPr="00BF3AEE" w:rsidRDefault="009C1494" w:rsidP="00FE398B">
            <w:pPr>
              <w:pStyle w:val="TableParagraph"/>
              <w:spacing w:line="300" w:lineRule="exact"/>
              <w:ind w:left="161" w:right="73"/>
              <w:rPr>
                <w:rFonts w:ascii="Times New Roman" w:eastAsia="標楷體" w:hAnsi="Times New Roman"/>
                <w:sz w:val="20"/>
              </w:rPr>
            </w:pPr>
            <w:r w:rsidRPr="00BF3AEE">
              <w:rPr>
                <w:rFonts w:ascii="Times New Roman" w:eastAsia="標楷體" w:hAnsi="Times New Roman"/>
                <w:sz w:val="20"/>
              </w:rPr>
              <w:t>評鑑層面</w:t>
            </w:r>
          </w:p>
        </w:tc>
        <w:tc>
          <w:tcPr>
            <w:tcW w:w="562" w:type="dxa"/>
            <w:gridSpan w:val="2"/>
            <w:vMerge w:val="restart"/>
          </w:tcPr>
          <w:p w:rsidR="009C1494" w:rsidRPr="00BF3AEE" w:rsidRDefault="009C1494" w:rsidP="00FE398B">
            <w:pPr>
              <w:pStyle w:val="TableParagraph"/>
              <w:spacing w:before="16" w:line="300" w:lineRule="exact"/>
              <w:rPr>
                <w:rFonts w:ascii="Times New Roman" w:eastAsia="標楷體" w:hAnsi="Times New Roman"/>
                <w:sz w:val="8"/>
              </w:rPr>
            </w:pPr>
          </w:p>
          <w:p w:rsidR="009C1494" w:rsidRPr="00BF3AEE" w:rsidRDefault="009C1494" w:rsidP="00FE398B">
            <w:pPr>
              <w:pStyle w:val="TableParagraph"/>
              <w:spacing w:line="300" w:lineRule="exact"/>
              <w:ind w:left="133" w:right="14"/>
              <w:rPr>
                <w:rFonts w:ascii="Times New Roman" w:eastAsia="標楷體" w:hAnsi="Times New Roman"/>
                <w:sz w:val="20"/>
              </w:rPr>
            </w:pPr>
            <w:r w:rsidRPr="00BF3AEE">
              <w:rPr>
                <w:rFonts w:ascii="Times New Roman" w:eastAsia="標楷體" w:hAnsi="Times New Roman"/>
                <w:sz w:val="20"/>
              </w:rPr>
              <w:t>評鑑對象</w:t>
            </w:r>
          </w:p>
        </w:tc>
        <w:tc>
          <w:tcPr>
            <w:tcW w:w="709" w:type="dxa"/>
            <w:gridSpan w:val="2"/>
            <w:vMerge w:val="restart"/>
          </w:tcPr>
          <w:p w:rsidR="009C1494" w:rsidRPr="00BF3AEE" w:rsidRDefault="009C1494" w:rsidP="00FE398B">
            <w:pPr>
              <w:pStyle w:val="TableParagraph"/>
              <w:spacing w:before="8" w:line="300" w:lineRule="exact"/>
              <w:rPr>
                <w:rFonts w:ascii="Times New Roman" w:eastAsia="標楷體" w:hAnsi="Times New Roman"/>
                <w:sz w:val="10"/>
              </w:rPr>
            </w:pPr>
          </w:p>
          <w:p w:rsidR="009C1494" w:rsidRPr="00BF3AEE" w:rsidRDefault="009C1494" w:rsidP="00FE398B">
            <w:pPr>
              <w:pStyle w:val="TableParagraph"/>
              <w:spacing w:line="300" w:lineRule="exact"/>
              <w:ind w:left="191" w:right="63"/>
              <w:rPr>
                <w:rFonts w:ascii="Times New Roman" w:eastAsia="標楷體" w:hAnsi="Times New Roman"/>
              </w:rPr>
            </w:pPr>
            <w:r w:rsidRPr="00BF3AEE">
              <w:rPr>
                <w:rFonts w:ascii="Times New Roman" w:eastAsia="標楷體" w:hAnsi="Times New Roman"/>
              </w:rPr>
              <w:t>評鑑重點</w:t>
            </w:r>
          </w:p>
        </w:tc>
        <w:tc>
          <w:tcPr>
            <w:tcW w:w="5094" w:type="dxa"/>
            <w:gridSpan w:val="2"/>
            <w:vMerge w:val="restart"/>
          </w:tcPr>
          <w:p w:rsidR="009C1494" w:rsidRPr="00BF3AEE" w:rsidRDefault="009C1494" w:rsidP="00FE398B">
            <w:pPr>
              <w:pStyle w:val="TableParagraph"/>
              <w:spacing w:before="7" w:line="300" w:lineRule="exact"/>
              <w:rPr>
                <w:rFonts w:ascii="Times New Roman" w:eastAsia="標楷體" w:hAnsi="Times New Roman"/>
                <w:sz w:val="12"/>
              </w:rPr>
            </w:pPr>
          </w:p>
          <w:p w:rsidR="009C1494" w:rsidRPr="00BF3AEE" w:rsidRDefault="009C1494" w:rsidP="00FE398B">
            <w:pPr>
              <w:pStyle w:val="TableParagraph"/>
              <w:spacing w:line="300" w:lineRule="exact"/>
              <w:ind w:left="1931" w:right="1800"/>
              <w:jc w:val="center"/>
              <w:rPr>
                <w:rFonts w:ascii="Times New Roman" w:eastAsia="標楷體" w:hAnsi="Times New Roman"/>
              </w:rPr>
            </w:pPr>
            <w:r w:rsidRPr="00BF3AEE">
              <w:rPr>
                <w:rFonts w:ascii="Times New Roman" w:eastAsia="標楷體" w:hAnsi="Times New Roman"/>
              </w:rPr>
              <w:t>課程評鑑細項</w:t>
            </w:r>
          </w:p>
        </w:tc>
        <w:tc>
          <w:tcPr>
            <w:tcW w:w="1861" w:type="dxa"/>
            <w:gridSpan w:val="9"/>
          </w:tcPr>
          <w:p w:rsidR="009C1494" w:rsidRPr="00BF3AEE" w:rsidRDefault="009C1494" w:rsidP="00FE398B">
            <w:pPr>
              <w:pStyle w:val="TableParagraph"/>
              <w:spacing w:line="300" w:lineRule="exact"/>
              <w:ind w:left="168" w:right="81"/>
              <w:jc w:val="center"/>
              <w:rPr>
                <w:rFonts w:ascii="Times New Roman" w:eastAsia="標楷體" w:hAnsi="Times New Roman"/>
                <w:lang w:eastAsia="zh-TW"/>
              </w:rPr>
            </w:pPr>
            <w:r w:rsidRPr="00BF3AEE">
              <w:rPr>
                <w:rFonts w:ascii="Times New Roman" w:eastAsia="標楷體" w:hAnsi="Times New Roman"/>
                <w:lang w:eastAsia="zh-TW"/>
              </w:rPr>
              <w:t>達成情形</w:t>
            </w:r>
          </w:p>
          <w:p w:rsidR="009C1494" w:rsidRPr="00BF3AEE" w:rsidRDefault="009C1494" w:rsidP="00FE398B">
            <w:pPr>
              <w:pStyle w:val="TableParagraph"/>
              <w:spacing w:line="300" w:lineRule="exact"/>
              <w:ind w:left="168" w:right="91"/>
              <w:jc w:val="center"/>
              <w:rPr>
                <w:rFonts w:ascii="Times New Roman" w:eastAsia="標楷體" w:hAnsi="Times New Roman"/>
                <w:lang w:eastAsia="zh-TW"/>
              </w:rPr>
            </w:pPr>
            <w:r w:rsidRPr="00BF3AEE">
              <w:rPr>
                <w:rFonts w:ascii="Times New Roman" w:eastAsia="標楷體" w:hAnsi="Times New Roman"/>
                <w:lang w:eastAsia="zh-TW"/>
              </w:rPr>
              <w:t>(</w:t>
            </w:r>
            <w:r w:rsidRPr="00BF3AEE">
              <w:rPr>
                <w:rFonts w:ascii="Times New Roman" w:eastAsia="標楷體" w:hAnsi="Times New Roman"/>
                <w:lang w:eastAsia="zh-TW"/>
              </w:rPr>
              <w:t>待加強</w:t>
            </w:r>
            <w:r w:rsidRPr="00BF3AEE">
              <w:rPr>
                <w:rFonts w:ascii="Times New Roman" w:eastAsia="標楷體" w:hAnsi="Times New Roman"/>
                <w:lang w:eastAsia="zh-TW"/>
              </w:rPr>
              <w:t>→</w:t>
            </w:r>
            <w:r w:rsidRPr="00BF3AEE">
              <w:rPr>
                <w:rFonts w:ascii="Times New Roman" w:eastAsia="標楷體" w:hAnsi="Times New Roman"/>
                <w:lang w:eastAsia="zh-TW"/>
              </w:rPr>
              <w:t>優異</w:t>
            </w:r>
            <w:r w:rsidRPr="00BF3AEE">
              <w:rPr>
                <w:rFonts w:ascii="Times New Roman" w:eastAsia="標楷體" w:hAnsi="Times New Roman"/>
                <w:lang w:eastAsia="zh-TW"/>
              </w:rPr>
              <w:t>)</w:t>
            </w:r>
          </w:p>
        </w:tc>
        <w:tc>
          <w:tcPr>
            <w:tcW w:w="963" w:type="dxa"/>
            <w:gridSpan w:val="3"/>
            <w:vMerge w:val="restart"/>
          </w:tcPr>
          <w:p w:rsidR="009C1494" w:rsidRPr="00BF3AEE" w:rsidRDefault="009C1494" w:rsidP="00275837">
            <w:pPr>
              <w:pStyle w:val="TableParagraph"/>
              <w:spacing w:before="160" w:line="200" w:lineRule="exact"/>
              <w:jc w:val="center"/>
              <w:rPr>
                <w:rFonts w:ascii="Times New Roman" w:eastAsia="標楷體" w:hAnsi="Times New Roman"/>
                <w:spacing w:val="-17"/>
                <w:lang w:eastAsia="zh-TW"/>
              </w:rPr>
            </w:pPr>
            <w:r w:rsidRPr="00BF3AEE">
              <w:rPr>
                <w:rFonts w:ascii="Times New Roman" w:eastAsia="標楷體" w:hAnsi="Times New Roman"/>
                <w:spacing w:val="-17"/>
                <w:lang w:eastAsia="zh-TW"/>
              </w:rPr>
              <w:t>簡要</w:t>
            </w:r>
          </w:p>
          <w:p w:rsidR="009C1494" w:rsidRPr="00BF3AEE" w:rsidRDefault="009C1494" w:rsidP="00275837">
            <w:pPr>
              <w:pStyle w:val="TableParagraph"/>
              <w:spacing w:before="160" w:line="200" w:lineRule="exact"/>
              <w:jc w:val="center"/>
              <w:rPr>
                <w:rFonts w:ascii="Times New Roman" w:eastAsia="標楷體" w:hAnsi="Times New Roman"/>
                <w:lang w:eastAsia="zh-TW"/>
              </w:rPr>
            </w:pPr>
            <w:r w:rsidRPr="00BF3AEE">
              <w:rPr>
                <w:rFonts w:ascii="Times New Roman" w:eastAsia="標楷體" w:hAnsi="Times New Roman"/>
                <w:spacing w:val="-17"/>
                <w:lang w:eastAsia="zh-TW"/>
              </w:rPr>
              <w:t>文字</w:t>
            </w:r>
            <w:r w:rsidRPr="00BF3AEE">
              <w:rPr>
                <w:rFonts w:ascii="Times New Roman" w:eastAsia="標楷體" w:hAnsi="Times New Roman"/>
                <w:spacing w:val="-20"/>
                <w:lang w:eastAsia="zh-TW"/>
              </w:rPr>
              <w:t>描述</w:t>
            </w:r>
          </w:p>
        </w:tc>
      </w:tr>
      <w:tr w:rsidR="009C1494" w:rsidRPr="00BF3AEE" w:rsidTr="00930D42">
        <w:trPr>
          <w:gridAfter w:val="1"/>
          <w:wAfter w:w="360" w:type="dxa"/>
          <w:trHeight w:val="269"/>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5094"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374" w:type="dxa"/>
            <w:vAlign w:val="center"/>
          </w:tcPr>
          <w:p w:rsidR="009C1494" w:rsidRPr="00BF3AEE" w:rsidRDefault="009C1494" w:rsidP="00C16311">
            <w:pPr>
              <w:pStyle w:val="TableParagraph"/>
              <w:spacing w:line="300" w:lineRule="exact"/>
              <w:ind w:left="137"/>
              <w:jc w:val="center"/>
              <w:rPr>
                <w:rFonts w:ascii="Times New Roman" w:eastAsia="標楷體" w:hAnsi="Times New Roman"/>
              </w:rPr>
            </w:pPr>
            <w:r w:rsidRPr="00BF3AEE">
              <w:rPr>
                <w:rFonts w:ascii="Times New Roman" w:eastAsia="標楷體" w:hAnsi="Times New Roman"/>
              </w:rPr>
              <w:t>1</w:t>
            </w:r>
          </w:p>
        </w:tc>
        <w:tc>
          <w:tcPr>
            <w:tcW w:w="371" w:type="dxa"/>
            <w:gridSpan w:val="2"/>
            <w:vAlign w:val="center"/>
          </w:tcPr>
          <w:p w:rsidR="009C1494" w:rsidRPr="00BF3AEE" w:rsidRDefault="009C1494" w:rsidP="00C16311">
            <w:pPr>
              <w:pStyle w:val="TableParagraph"/>
              <w:spacing w:line="300" w:lineRule="exact"/>
              <w:ind w:left="141"/>
              <w:jc w:val="center"/>
              <w:rPr>
                <w:rFonts w:ascii="Times New Roman" w:eastAsia="標楷體" w:hAnsi="Times New Roman"/>
              </w:rPr>
            </w:pPr>
            <w:r w:rsidRPr="00BF3AEE">
              <w:rPr>
                <w:rFonts w:ascii="Times New Roman" w:eastAsia="標楷體" w:hAnsi="Times New Roman"/>
              </w:rPr>
              <w:t>2</w:t>
            </w:r>
          </w:p>
        </w:tc>
        <w:tc>
          <w:tcPr>
            <w:tcW w:w="372" w:type="dxa"/>
            <w:gridSpan w:val="2"/>
            <w:vAlign w:val="center"/>
          </w:tcPr>
          <w:p w:rsidR="009C1494" w:rsidRPr="00BF3AEE" w:rsidRDefault="009C1494" w:rsidP="00C16311">
            <w:pPr>
              <w:pStyle w:val="TableParagraph"/>
              <w:spacing w:line="300" w:lineRule="exact"/>
              <w:ind w:left="140"/>
              <w:jc w:val="center"/>
              <w:rPr>
                <w:rFonts w:ascii="Times New Roman" w:eastAsia="標楷體" w:hAnsi="Times New Roman"/>
              </w:rPr>
            </w:pPr>
            <w:r w:rsidRPr="00BF3AEE">
              <w:rPr>
                <w:rFonts w:ascii="Times New Roman" w:eastAsia="標楷體" w:hAnsi="Times New Roman"/>
              </w:rPr>
              <w:t>3</w:t>
            </w:r>
          </w:p>
        </w:tc>
        <w:tc>
          <w:tcPr>
            <w:tcW w:w="372" w:type="dxa"/>
            <w:gridSpan w:val="2"/>
            <w:vAlign w:val="center"/>
          </w:tcPr>
          <w:p w:rsidR="009C1494" w:rsidRPr="00BF3AEE" w:rsidRDefault="009C1494" w:rsidP="00C16311">
            <w:pPr>
              <w:pStyle w:val="TableParagraph"/>
              <w:spacing w:line="300" w:lineRule="exact"/>
              <w:ind w:left="142"/>
              <w:jc w:val="center"/>
              <w:rPr>
                <w:rFonts w:ascii="Times New Roman" w:eastAsia="標楷體" w:hAnsi="Times New Roman"/>
              </w:rPr>
            </w:pPr>
            <w:r w:rsidRPr="00BF3AEE">
              <w:rPr>
                <w:rFonts w:ascii="Times New Roman" w:eastAsia="標楷體" w:hAnsi="Times New Roman"/>
              </w:rPr>
              <w:t>4</w:t>
            </w:r>
          </w:p>
        </w:tc>
        <w:tc>
          <w:tcPr>
            <w:tcW w:w="372" w:type="dxa"/>
            <w:gridSpan w:val="2"/>
            <w:vAlign w:val="center"/>
          </w:tcPr>
          <w:p w:rsidR="009C1494" w:rsidRPr="00BF3AEE" w:rsidRDefault="009C1494" w:rsidP="00C16311">
            <w:pPr>
              <w:pStyle w:val="TableParagraph"/>
              <w:spacing w:line="300" w:lineRule="exact"/>
              <w:ind w:left="144"/>
              <w:jc w:val="center"/>
              <w:rPr>
                <w:rFonts w:ascii="Times New Roman" w:eastAsia="標楷體" w:hAnsi="Times New Roman"/>
              </w:rPr>
            </w:pPr>
            <w:r w:rsidRPr="00BF3AEE">
              <w:rPr>
                <w:rFonts w:ascii="Times New Roman" w:eastAsia="標楷體" w:hAnsi="Times New Roman"/>
              </w:rPr>
              <w:t>5</w:t>
            </w:r>
          </w:p>
        </w:tc>
        <w:tc>
          <w:tcPr>
            <w:tcW w:w="963" w:type="dxa"/>
            <w:gridSpan w:val="3"/>
            <w:vMerge/>
          </w:tcPr>
          <w:p w:rsidR="009C1494" w:rsidRPr="00BF3AEE" w:rsidRDefault="009C1494" w:rsidP="00FE398B">
            <w:pPr>
              <w:spacing w:line="300" w:lineRule="exact"/>
              <w:rPr>
                <w:rFonts w:ascii="Times New Roman" w:eastAsia="標楷體" w:hAnsi="Times New Roman"/>
                <w:sz w:val="2"/>
                <w:szCs w:val="2"/>
              </w:rPr>
            </w:pPr>
          </w:p>
        </w:tc>
      </w:tr>
      <w:tr w:rsidR="00D44A6C" w:rsidRPr="00BF3AEE" w:rsidTr="00930D42">
        <w:trPr>
          <w:gridAfter w:val="1"/>
          <w:wAfter w:w="360" w:type="dxa"/>
          <w:trHeight w:val="979"/>
          <w:jc w:val="center"/>
        </w:trPr>
        <w:tc>
          <w:tcPr>
            <w:tcW w:w="707" w:type="dxa"/>
            <w:vMerge w:val="restart"/>
            <w:vAlign w:val="center"/>
          </w:tcPr>
          <w:p w:rsidR="00D44A6C" w:rsidRPr="00BF3AEE" w:rsidRDefault="00D44A6C" w:rsidP="00930D42">
            <w:pPr>
              <w:pStyle w:val="TableParagraph"/>
              <w:spacing w:line="300" w:lineRule="exact"/>
              <w:ind w:left="120" w:right="37"/>
              <w:jc w:val="center"/>
              <w:rPr>
                <w:rFonts w:ascii="Times New Roman" w:eastAsia="標楷體" w:hAnsi="Times New Roman"/>
                <w:sz w:val="24"/>
              </w:rPr>
            </w:pPr>
            <w:r w:rsidRPr="00BF3AEE">
              <w:rPr>
                <w:rFonts w:ascii="Times New Roman" w:eastAsia="標楷體" w:hAnsi="Times New Roman"/>
                <w:sz w:val="24"/>
              </w:rPr>
              <w:t>課程設計</w:t>
            </w:r>
          </w:p>
        </w:tc>
        <w:tc>
          <w:tcPr>
            <w:tcW w:w="562" w:type="dxa"/>
            <w:gridSpan w:val="2"/>
            <w:vMerge w:val="restart"/>
          </w:tcPr>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before="15" w:line="300" w:lineRule="exact"/>
              <w:rPr>
                <w:rFonts w:ascii="Times New Roman" w:eastAsia="標楷體" w:hAnsi="Times New Roman"/>
                <w:sz w:val="13"/>
              </w:rPr>
            </w:pPr>
          </w:p>
          <w:p w:rsidR="00D44A6C" w:rsidRPr="00BF3AEE" w:rsidRDefault="00D44A6C" w:rsidP="007F23F2">
            <w:pPr>
              <w:pStyle w:val="TableParagraph"/>
              <w:spacing w:line="300" w:lineRule="exact"/>
              <w:ind w:left="227" w:right="103"/>
              <w:rPr>
                <w:rFonts w:ascii="Times New Roman" w:eastAsia="標楷體" w:hAnsi="Times New Roman"/>
              </w:rPr>
            </w:pPr>
            <w:r w:rsidRPr="00BF3AEE">
              <w:rPr>
                <w:rFonts w:ascii="Times New Roman" w:eastAsia="標楷體" w:hAnsi="Times New Roman"/>
              </w:rPr>
              <w:t>課程總體架構</w:t>
            </w:r>
          </w:p>
        </w:tc>
        <w:tc>
          <w:tcPr>
            <w:tcW w:w="709" w:type="dxa"/>
            <w:gridSpan w:val="2"/>
          </w:tcPr>
          <w:p w:rsidR="00D44A6C" w:rsidRPr="00BF3AEE" w:rsidRDefault="00D44A6C" w:rsidP="00F334A8">
            <w:pPr>
              <w:pStyle w:val="TableParagraph"/>
              <w:spacing w:before="45" w:line="300" w:lineRule="exact"/>
              <w:ind w:left="134"/>
              <w:jc w:val="center"/>
              <w:rPr>
                <w:rFonts w:ascii="Times New Roman" w:eastAsia="標楷體" w:hAnsi="Times New Roman"/>
              </w:rPr>
            </w:pPr>
            <w:r w:rsidRPr="00BF3AEE">
              <w:rPr>
                <w:rFonts w:ascii="Times New Roman" w:eastAsia="標楷體" w:hAnsi="Times New Roman"/>
              </w:rPr>
              <w:t>1.</w:t>
            </w:r>
          </w:p>
          <w:p w:rsidR="00D44A6C" w:rsidRPr="00BF3AEE" w:rsidRDefault="00D44A6C" w:rsidP="007F23F2">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教育效益</w:t>
            </w:r>
          </w:p>
        </w:tc>
        <w:tc>
          <w:tcPr>
            <w:tcW w:w="5094" w:type="dxa"/>
            <w:gridSpan w:val="2"/>
          </w:tcPr>
          <w:p w:rsidR="00D44A6C" w:rsidRPr="00BF3AEE" w:rsidRDefault="00D44A6C"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w:t>
            </w:r>
            <w:r w:rsidRPr="00BF3AEE">
              <w:rPr>
                <w:rFonts w:ascii="Times New Roman" w:eastAsia="標楷體" w:hAnsi="Times New Roman" w:hint="eastAsia"/>
                <w:lang w:eastAsia="zh-TW"/>
              </w:rPr>
              <w:t>2</w:t>
            </w:r>
            <w:r w:rsidRPr="00BF3AEE">
              <w:rPr>
                <w:rFonts w:ascii="Times New Roman" w:eastAsia="標楷體" w:hAnsi="Times New Roman"/>
                <w:lang w:eastAsia="zh-TW"/>
              </w:rPr>
              <w:t xml:space="preserve">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科目及彈性學習課程之學習節數規劃，能適合學生學習需要，獲致高學習效益。</w:t>
            </w:r>
          </w:p>
          <w:p w:rsidR="00D44A6C" w:rsidRPr="00BF3AEE" w:rsidRDefault="00D44A6C" w:rsidP="00D44A6C">
            <w:pPr>
              <w:pStyle w:val="TableParagraph"/>
              <w:spacing w:line="300" w:lineRule="exact"/>
              <w:ind w:left="135"/>
              <w:rPr>
                <w:rFonts w:ascii="Times New Roman" w:eastAsia="標楷體" w:hAnsi="Times New Roman"/>
                <w:strike/>
                <w:lang w:eastAsia="zh-TW"/>
              </w:rPr>
            </w:pP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含特教節數規劃表、學生能力與課程需求彙整表</w:t>
            </w:r>
            <w:r w:rsidRPr="00BF3AEE">
              <w:rPr>
                <w:rFonts w:ascii="Times New Roman" w:eastAsia="標楷體" w:hAnsi="Times New Roman"/>
                <w:color w:val="FF0000"/>
                <w:shd w:val="pct15" w:color="auto" w:fill="FFFFFF"/>
                <w:lang w:eastAsia="zh-TW"/>
              </w:rPr>
              <w:t>)</w:t>
            </w:r>
          </w:p>
        </w:tc>
        <w:tc>
          <w:tcPr>
            <w:tcW w:w="374"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1" w:type="dxa"/>
            <w:gridSpan w:val="2"/>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gridSpan w:val="2"/>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gridSpan w:val="2"/>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gridSpan w:val="2"/>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963" w:type="dxa"/>
            <w:gridSpan w:val="3"/>
            <w:vMerge w:val="restart"/>
          </w:tcPr>
          <w:p w:rsidR="00D44A6C" w:rsidRPr="00BF3AEE" w:rsidRDefault="00D44A6C" w:rsidP="00FE398B">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58"/>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gridSpan w:val="2"/>
            <w:vMerge w:val="restart"/>
          </w:tcPr>
          <w:p w:rsidR="009C1494" w:rsidRPr="00BF3AEE" w:rsidRDefault="009C1494" w:rsidP="003A5FBF">
            <w:pPr>
              <w:pStyle w:val="TableParagraph"/>
              <w:spacing w:line="300" w:lineRule="exact"/>
              <w:ind w:left="134"/>
              <w:jc w:val="center"/>
              <w:rPr>
                <w:rFonts w:ascii="Times New Roman" w:eastAsia="標楷體" w:hAnsi="Times New Roman"/>
              </w:rPr>
            </w:pPr>
            <w:r w:rsidRPr="00BF3AEE">
              <w:rPr>
                <w:rFonts w:ascii="Times New Roman" w:eastAsia="標楷體" w:hAnsi="Times New Roman"/>
              </w:rPr>
              <w:t>2.</w:t>
            </w:r>
          </w:p>
          <w:p w:rsidR="009C1494" w:rsidRPr="00BF3AEE" w:rsidRDefault="009C1494" w:rsidP="003A5FBF">
            <w:pPr>
              <w:pStyle w:val="TableParagraph"/>
              <w:spacing w:before="33" w:line="300" w:lineRule="exact"/>
              <w:ind w:left="134" w:right="3"/>
              <w:rPr>
                <w:rFonts w:ascii="Times New Roman" w:eastAsia="標楷體" w:hAnsi="Times New Roman"/>
                <w:sz w:val="2"/>
                <w:szCs w:val="2"/>
                <w:lang w:eastAsia="zh-TW"/>
              </w:rPr>
            </w:pPr>
            <w:r w:rsidRPr="00BF3AEE">
              <w:rPr>
                <w:rFonts w:ascii="Times New Roman" w:eastAsia="標楷體" w:hAnsi="Times New Roman"/>
              </w:rPr>
              <w:t>內容結構</w:t>
            </w: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color w:val="000000" w:themeColor="text1"/>
                <w:lang w:eastAsia="zh-TW"/>
              </w:rPr>
              <w:t xml:space="preserve">2.2 </w:t>
            </w:r>
            <w:r w:rsidRPr="00BF3AEE">
              <w:rPr>
                <w:rFonts w:ascii="Times New Roman" w:eastAsia="標楷體" w:hAnsi="Times New Roman"/>
                <w:color w:val="000000" w:themeColor="text1"/>
                <w:lang w:eastAsia="zh-TW"/>
              </w:rPr>
              <w:t>各年級各領域</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科目</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部定課程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及彈性學習課程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校訂課程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教學節數及總節數規劃符合課綱規定。</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含特教課程調整計畫</w:t>
            </w:r>
            <w:r w:rsidRPr="00BF3AEE">
              <w:rPr>
                <w:rFonts w:ascii="Times New Roman" w:eastAsia="標楷體" w:hAnsi="Times New Roman"/>
                <w:color w:val="FF0000"/>
                <w:shd w:val="pct15" w:color="auto" w:fill="FFFFFF"/>
                <w:lang w:eastAsia="zh-TW"/>
              </w:rPr>
              <w:t>)</w:t>
            </w:r>
          </w:p>
        </w:tc>
        <w:tc>
          <w:tcPr>
            <w:tcW w:w="374" w:type="dxa"/>
          </w:tcPr>
          <w:p w:rsidR="009C1494" w:rsidRPr="00BF3AEE" w:rsidRDefault="009C1494" w:rsidP="001200C6">
            <w:pPr>
              <w:pStyle w:val="TableParagraph"/>
              <w:spacing w:line="300" w:lineRule="exact"/>
              <w:jc w:val="center"/>
              <w:rPr>
                <w:rFonts w:ascii="Times New Roman" w:eastAsia="標楷體" w:hAnsi="Times New Roman"/>
                <w:color w:val="FF0000"/>
                <w:lang w:eastAsia="zh-TW"/>
              </w:rPr>
            </w:pPr>
          </w:p>
        </w:tc>
        <w:tc>
          <w:tcPr>
            <w:tcW w:w="371"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963" w:type="dxa"/>
            <w:gridSpan w:val="3"/>
            <w:vMerge/>
          </w:tcPr>
          <w:p w:rsidR="009C1494" w:rsidRPr="00BF3AEE" w:rsidRDefault="009C1494" w:rsidP="00FE398B">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415"/>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FE398B">
            <w:pPr>
              <w:spacing w:line="300" w:lineRule="exact"/>
              <w:rPr>
                <w:rFonts w:ascii="Times New Roman" w:eastAsia="標楷體" w:hAnsi="Times New Roman"/>
                <w:sz w:val="2"/>
                <w:szCs w:val="2"/>
                <w:lang w:eastAsia="zh-TW"/>
              </w:rPr>
            </w:pP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hint="eastAsia"/>
                <w:lang w:eastAsia="zh-TW"/>
              </w:rPr>
              <w:t xml:space="preserve">2.3 </w:t>
            </w:r>
            <w:r w:rsidRPr="00BF3AEE">
              <w:rPr>
                <w:rFonts w:ascii="Times New Roman" w:eastAsia="標楷體" w:hAnsi="Times New Roman" w:hint="eastAsia"/>
                <w:lang w:eastAsia="zh-TW"/>
              </w:rPr>
              <w:t>適切規劃法律規定教育議題之實施方式</w:t>
            </w:r>
          </w:p>
        </w:tc>
        <w:tc>
          <w:tcPr>
            <w:tcW w:w="374"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963" w:type="dxa"/>
            <w:gridSpan w:val="3"/>
            <w:vMerge/>
          </w:tcPr>
          <w:p w:rsidR="009C1494" w:rsidRPr="00BF3AEE" w:rsidRDefault="009C1494" w:rsidP="00FE398B">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415"/>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tcPr>
          <w:p w:rsidR="009C1494" w:rsidRPr="00BF3AEE" w:rsidRDefault="009C1494"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4.</w:t>
            </w:r>
          </w:p>
          <w:p w:rsidR="009C1494" w:rsidRPr="00BF3AEE" w:rsidRDefault="009C1494"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發展過程</w:t>
            </w:r>
          </w:p>
        </w:tc>
        <w:tc>
          <w:tcPr>
            <w:tcW w:w="5094" w:type="dxa"/>
            <w:gridSpan w:val="2"/>
          </w:tcPr>
          <w:p w:rsidR="009C1494" w:rsidRPr="00BF3AEE" w:rsidRDefault="009C1494"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4.2 </w:t>
            </w:r>
            <w:r w:rsidRPr="00BF3AEE">
              <w:rPr>
                <w:rFonts w:ascii="Times New Roman" w:eastAsia="標楷體" w:hAnsi="Times New Roman"/>
                <w:lang w:eastAsia="zh-TW"/>
              </w:rPr>
              <w:t>規劃過程具專業參與性並經學校課程發展委員</w:t>
            </w:r>
          </w:p>
          <w:p w:rsidR="009C1494" w:rsidRPr="00BF3AEE" w:rsidRDefault="009C1494" w:rsidP="003A5FBF">
            <w:pPr>
              <w:pStyle w:val="TableParagraph"/>
              <w:spacing w:line="300" w:lineRule="exact"/>
              <w:ind w:left="135"/>
              <w:rPr>
                <w:rFonts w:ascii="Times New Roman" w:eastAsia="標楷體" w:hAnsi="Times New Roman"/>
              </w:rPr>
            </w:pPr>
            <w:r w:rsidRPr="00BF3AEE">
              <w:rPr>
                <w:rFonts w:ascii="Times New Roman" w:eastAsia="標楷體" w:hAnsi="Times New Roman"/>
              </w:rPr>
              <w:t>會審議通過。</w:t>
            </w:r>
          </w:p>
        </w:tc>
        <w:tc>
          <w:tcPr>
            <w:tcW w:w="374" w:type="dxa"/>
          </w:tcPr>
          <w:p w:rsidR="009C1494" w:rsidRPr="00BF3AEE" w:rsidRDefault="009C1494" w:rsidP="003A5FBF">
            <w:pPr>
              <w:pStyle w:val="TableParagraph"/>
              <w:spacing w:line="300" w:lineRule="exact"/>
              <w:jc w:val="center"/>
              <w:rPr>
                <w:rFonts w:ascii="Times New Roman" w:eastAsia="標楷體" w:hAnsi="Times New Roman"/>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rPr>
            </w:pPr>
          </w:p>
        </w:tc>
        <w:tc>
          <w:tcPr>
            <w:tcW w:w="963" w:type="dxa"/>
            <w:gridSpan w:val="3"/>
            <w:vMerge/>
          </w:tcPr>
          <w:p w:rsidR="009C1494" w:rsidRPr="00BF3AEE" w:rsidRDefault="009C1494" w:rsidP="003A5FBF">
            <w:pPr>
              <w:pStyle w:val="TableParagraph"/>
              <w:spacing w:line="300" w:lineRule="exact"/>
              <w:rPr>
                <w:rFonts w:ascii="Times New Roman" w:eastAsia="標楷體" w:hAnsi="Times New Roman"/>
              </w:rPr>
            </w:pPr>
          </w:p>
        </w:tc>
      </w:tr>
      <w:tr w:rsidR="009C1494" w:rsidRPr="00BF3AEE" w:rsidTr="00930D42">
        <w:trPr>
          <w:gridAfter w:val="1"/>
          <w:wAfter w:w="360" w:type="dxa"/>
          <w:trHeight w:val="788"/>
          <w:jc w:val="center"/>
        </w:trPr>
        <w:tc>
          <w:tcPr>
            <w:tcW w:w="707" w:type="dxa"/>
            <w:vMerge/>
          </w:tcPr>
          <w:p w:rsidR="009C1494" w:rsidRPr="00BF3AEE" w:rsidRDefault="009C1494" w:rsidP="003A5FBF">
            <w:pPr>
              <w:spacing w:line="300" w:lineRule="exact"/>
              <w:rPr>
                <w:rFonts w:ascii="Times New Roman" w:eastAsia="標楷體" w:hAnsi="Times New Roman"/>
                <w:sz w:val="2"/>
                <w:szCs w:val="2"/>
              </w:rPr>
            </w:pPr>
          </w:p>
        </w:tc>
        <w:tc>
          <w:tcPr>
            <w:tcW w:w="562" w:type="dxa"/>
            <w:gridSpan w:val="2"/>
            <w:vMerge w:val="restart"/>
          </w:tcPr>
          <w:p w:rsidR="009C1494" w:rsidRPr="00BF3AEE" w:rsidRDefault="009C1494" w:rsidP="003A5FBF">
            <w:pPr>
              <w:pStyle w:val="TableParagraph"/>
              <w:spacing w:line="300" w:lineRule="exact"/>
              <w:rPr>
                <w:rFonts w:ascii="Times New Roman" w:eastAsia="標楷體" w:hAnsi="Times New Roman"/>
              </w:rPr>
            </w:pPr>
          </w:p>
          <w:p w:rsidR="009C1494" w:rsidRPr="00BF3AEE" w:rsidRDefault="009C1494" w:rsidP="003A5FBF">
            <w:pPr>
              <w:pStyle w:val="TableParagraph"/>
              <w:spacing w:line="300" w:lineRule="exact"/>
              <w:rPr>
                <w:rFonts w:ascii="Times New Roman" w:eastAsia="標楷體" w:hAnsi="Times New Roman"/>
              </w:rPr>
            </w:pPr>
          </w:p>
          <w:p w:rsidR="009C1494" w:rsidRPr="00BF3AEE" w:rsidRDefault="009C1494" w:rsidP="003A5FBF">
            <w:pPr>
              <w:pStyle w:val="TableParagraph"/>
              <w:spacing w:line="300" w:lineRule="exact"/>
              <w:rPr>
                <w:rFonts w:ascii="Times New Roman" w:eastAsia="標楷體" w:hAnsi="Times New Roman"/>
              </w:rPr>
            </w:pPr>
          </w:p>
          <w:p w:rsidR="009C1494" w:rsidRPr="00BF3AEE" w:rsidRDefault="009C1494" w:rsidP="003A5FBF">
            <w:pPr>
              <w:pStyle w:val="TableParagraph"/>
              <w:spacing w:before="9" w:line="300" w:lineRule="exact"/>
              <w:rPr>
                <w:rFonts w:ascii="Times New Roman" w:eastAsia="標楷體" w:hAnsi="Times New Roman"/>
                <w:sz w:val="20"/>
              </w:rPr>
            </w:pPr>
          </w:p>
          <w:p w:rsidR="009C1494" w:rsidRPr="00BF3AEE" w:rsidRDefault="009C1494" w:rsidP="003A5FBF">
            <w:pPr>
              <w:pStyle w:val="TableParagraph"/>
              <w:spacing w:line="300" w:lineRule="exact"/>
              <w:ind w:left="227" w:right="103"/>
              <w:jc w:val="both"/>
              <w:rPr>
                <w:rFonts w:ascii="Times New Roman" w:eastAsia="標楷體" w:hAnsi="Times New Roman"/>
              </w:rPr>
            </w:pPr>
            <w:r w:rsidRPr="00BF3AEE">
              <w:rPr>
                <w:rFonts w:ascii="Times New Roman" w:eastAsia="標楷體" w:hAnsi="Times New Roman"/>
              </w:rPr>
              <w:t>領域</w:t>
            </w:r>
          </w:p>
          <w:p w:rsidR="009C1494" w:rsidRPr="00BF3AEE" w:rsidRDefault="009C1494" w:rsidP="003A5FBF">
            <w:pPr>
              <w:pStyle w:val="TableParagraph"/>
              <w:spacing w:before="2" w:line="300" w:lineRule="exact"/>
              <w:ind w:left="227" w:right="103" w:firstLine="55"/>
              <w:jc w:val="both"/>
              <w:rPr>
                <w:rFonts w:ascii="Times New Roman" w:eastAsia="標楷體" w:hAnsi="Times New Roman"/>
              </w:rPr>
            </w:pPr>
            <w:r w:rsidRPr="00BF3AEE">
              <w:rPr>
                <w:rFonts w:ascii="Times New Roman" w:eastAsia="標楷體" w:hAnsi="Times New Roman"/>
              </w:rPr>
              <w:t xml:space="preserve">/ </w:t>
            </w:r>
            <w:r w:rsidRPr="00BF3AEE">
              <w:rPr>
                <w:rFonts w:ascii="Times New Roman" w:eastAsia="標楷體" w:hAnsi="Times New Roman"/>
              </w:rPr>
              <w:t>科目課程</w:t>
            </w:r>
          </w:p>
        </w:tc>
        <w:tc>
          <w:tcPr>
            <w:tcW w:w="709" w:type="dxa"/>
            <w:gridSpan w:val="2"/>
            <w:vMerge w:val="restart"/>
          </w:tcPr>
          <w:p w:rsidR="009C1494" w:rsidRPr="00BF3AEE" w:rsidRDefault="009C1494" w:rsidP="003A5FBF">
            <w:pPr>
              <w:pStyle w:val="TableParagraph"/>
              <w:spacing w:before="34" w:line="300" w:lineRule="exact"/>
              <w:ind w:left="134" w:right="3"/>
              <w:jc w:val="center"/>
              <w:rPr>
                <w:rFonts w:ascii="Times New Roman" w:eastAsia="標楷體" w:hAnsi="Times New Roman"/>
              </w:rPr>
            </w:pPr>
          </w:p>
          <w:p w:rsidR="009C1494" w:rsidRPr="00BF3AEE" w:rsidRDefault="009C1494"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5.</w:t>
            </w:r>
          </w:p>
          <w:p w:rsidR="009C1494" w:rsidRPr="00BF3AEE" w:rsidRDefault="009C1494"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素養導向</w:t>
            </w:r>
          </w:p>
        </w:tc>
        <w:tc>
          <w:tcPr>
            <w:tcW w:w="5094" w:type="dxa"/>
            <w:gridSpan w:val="2"/>
          </w:tcPr>
          <w:p w:rsidR="009C1494" w:rsidRPr="00BF3AEE" w:rsidRDefault="009C1494"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5.1</w:t>
            </w:r>
            <w:r w:rsidRPr="00BF3AEE">
              <w:rPr>
                <w:rFonts w:ascii="Times New Roman" w:eastAsia="標楷體" w:hAnsi="Times New Roman"/>
                <w:spacing w:val="1"/>
                <w:lang w:eastAsia="zh-TW"/>
              </w:rPr>
              <w:t xml:space="preserve"> </w:t>
            </w:r>
            <w:r w:rsidRPr="00BF3AEE">
              <w:rPr>
                <w:rFonts w:ascii="Times New Roman" w:eastAsia="標楷體" w:hAnsi="Times New Roman"/>
                <w:spacing w:val="1"/>
                <w:lang w:eastAsia="zh-TW"/>
              </w:rPr>
              <w:t>教學單元</w:t>
            </w:r>
            <w:r w:rsidRPr="00BF3AEE">
              <w:rPr>
                <w:rFonts w:ascii="Times New Roman" w:eastAsia="標楷體" w:hAnsi="Times New Roman"/>
                <w:lang w:eastAsia="zh-TW"/>
              </w:rPr>
              <w:t>/</w:t>
            </w:r>
            <w:r w:rsidRPr="00BF3AEE">
              <w:rPr>
                <w:rFonts w:ascii="Times New Roman" w:eastAsia="標楷體" w:hAnsi="Times New Roman"/>
                <w:spacing w:val="-3"/>
                <w:lang w:eastAsia="zh-TW"/>
              </w:rPr>
              <w:t>主題及教學重點之規劃，能完整納入</w:t>
            </w:r>
          </w:p>
          <w:p w:rsidR="009C1494" w:rsidRPr="00BF3AEE" w:rsidRDefault="009C1494"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課綱中本教育階段納入之學習重點，包括學習內容</w:t>
            </w:r>
          </w:p>
          <w:p w:rsidR="009C1494" w:rsidRPr="00BF3AEE" w:rsidRDefault="009C1494"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及學習表現，以有效促進核心素養之達成。</w:t>
            </w: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vMerge w:val="restart"/>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1141"/>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3A5FBF">
            <w:pPr>
              <w:pStyle w:val="TableParagraph"/>
              <w:spacing w:before="34" w:line="300" w:lineRule="exact"/>
              <w:ind w:left="134" w:right="3"/>
              <w:jc w:val="center"/>
              <w:rPr>
                <w:rFonts w:ascii="Times New Roman" w:eastAsia="標楷體" w:hAnsi="Times New Roman"/>
                <w:lang w:eastAsia="zh-TW"/>
              </w:rPr>
            </w:pPr>
          </w:p>
        </w:tc>
        <w:tc>
          <w:tcPr>
            <w:tcW w:w="5094" w:type="dxa"/>
            <w:gridSpan w:val="2"/>
          </w:tcPr>
          <w:p w:rsidR="009C1494" w:rsidRPr="00BF3AEE" w:rsidRDefault="009C1494" w:rsidP="00D44A6C">
            <w:pPr>
              <w:pStyle w:val="TableParagraph"/>
              <w:spacing w:before="8" w:line="300" w:lineRule="exact"/>
              <w:ind w:left="135" w:right="-58"/>
              <w:jc w:val="both"/>
              <w:rPr>
                <w:rFonts w:ascii="Times New Roman" w:eastAsia="標楷體" w:hAnsi="Times New Roman"/>
                <w:lang w:eastAsia="zh-TW"/>
              </w:rPr>
            </w:pPr>
            <w:r w:rsidRPr="00BF3AEE">
              <w:rPr>
                <w:rFonts w:ascii="Times New Roman" w:eastAsia="標楷體" w:hAnsi="Times New Roman"/>
                <w:lang w:eastAsia="zh-TW"/>
              </w:rPr>
              <w:t>5.2</w:t>
            </w:r>
            <w:r w:rsidRPr="00BF3AEE">
              <w:rPr>
                <w:rFonts w:ascii="Times New Roman" w:eastAsia="標楷體" w:hAnsi="Times New Roman"/>
                <w:spacing w:val="-16"/>
                <w:lang w:eastAsia="zh-TW"/>
              </w:rPr>
              <w:t xml:space="preserve"> </w:t>
            </w:r>
            <w:r w:rsidRPr="00BF3AEE">
              <w:rPr>
                <w:rFonts w:ascii="Times New Roman" w:eastAsia="標楷體" w:hAnsi="Times New Roman"/>
                <w:spacing w:val="-16"/>
                <w:lang w:eastAsia="zh-TW"/>
              </w:rPr>
              <w:t>領域</w:t>
            </w:r>
            <w:r w:rsidRPr="00BF3AEE">
              <w:rPr>
                <w:rFonts w:ascii="Times New Roman" w:eastAsia="標楷體" w:hAnsi="Times New Roman"/>
                <w:spacing w:val="-3"/>
                <w:lang w:eastAsia="zh-TW"/>
              </w:rPr>
              <w:t>/</w:t>
            </w:r>
            <w:r w:rsidRPr="00BF3AEE">
              <w:rPr>
                <w:rFonts w:ascii="Times New Roman" w:eastAsia="標楷體" w:hAnsi="Times New Roman"/>
                <w:spacing w:val="-2"/>
                <w:lang w:eastAsia="zh-TW"/>
              </w:rPr>
              <w:t>科目內各單元</w:t>
            </w:r>
            <w:r w:rsidRPr="00BF3AEE">
              <w:rPr>
                <w:rFonts w:ascii="Times New Roman" w:eastAsia="標楷體" w:hAnsi="Times New Roman"/>
                <w:spacing w:val="-3"/>
                <w:lang w:eastAsia="zh-TW"/>
              </w:rPr>
              <w:t>/</w:t>
            </w:r>
            <w:r w:rsidRPr="00BF3AEE">
              <w:rPr>
                <w:rFonts w:ascii="Times New Roman" w:eastAsia="標楷體" w:hAnsi="Times New Roman"/>
                <w:spacing w:val="-8"/>
                <w:lang w:eastAsia="zh-TW"/>
              </w:rPr>
              <w:t>主題之教學設計，適合學生</w:t>
            </w:r>
            <w:r w:rsidRPr="00BF3AEE">
              <w:rPr>
                <w:rFonts w:ascii="Times New Roman" w:eastAsia="標楷體" w:hAnsi="Times New Roman"/>
                <w:spacing w:val="-10"/>
                <w:lang w:eastAsia="zh-TW"/>
              </w:rPr>
              <w:t>之能力、興趣及動機，提供學生練習、體驗、思考、</w:t>
            </w:r>
            <w:r w:rsidRPr="00BF3AEE">
              <w:rPr>
                <w:rFonts w:ascii="Times New Roman" w:eastAsia="標楷體" w:hAnsi="Times New Roman"/>
                <w:lang w:eastAsia="zh-TW"/>
              </w:rPr>
              <w:t>探究及整合之充分機會，學習經驗之安排具情境脈絡化、意義化及適性化特徵。</w:t>
            </w: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vMerge/>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1349"/>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vMerge w:val="restart"/>
          </w:tcPr>
          <w:p w:rsidR="009C1494" w:rsidRPr="00BF3AEE" w:rsidRDefault="009C1494" w:rsidP="003A5FBF">
            <w:pPr>
              <w:pStyle w:val="TableParagraph"/>
              <w:spacing w:before="34" w:line="300" w:lineRule="exact"/>
              <w:ind w:left="134" w:right="3"/>
              <w:jc w:val="center"/>
              <w:rPr>
                <w:rFonts w:ascii="Times New Roman" w:eastAsia="標楷體" w:hAnsi="Times New Roman"/>
                <w:lang w:eastAsia="zh-TW"/>
              </w:rPr>
            </w:pPr>
          </w:p>
          <w:p w:rsidR="009C1494" w:rsidRPr="00BF3AEE" w:rsidRDefault="009C1494"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6.</w:t>
            </w:r>
          </w:p>
          <w:p w:rsidR="009C1494" w:rsidRPr="00BF3AEE" w:rsidRDefault="009C1494"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內容結構</w:t>
            </w: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6.1</w:t>
            </w:r>
            <w:r w:rsidRPr="00BF3AEE">
              <w:rPr>
                <w:rFonts w:ascii="Times New Roman" w:eastAsia="標楷體" w:hAnsi="Times New Roman"/>
                <w:spacing w:val="13"/>
                <w:lang w:eastAsia="zh-TW"/>
              </w:rPr>
              <w:t xml:space="preserve"> </w:t>
            </w:r>
            <w:r w:rsidRPr="00BF3AEE">
              <w:rPr>
                <w:rFonts w:ascii="Times New Roman" w:eastAsia="標楷體" w:hAnsi="Times New Roman"/>
                <w:spacing w:val="13"/>
                <w:lang w:eastAsia="zh-TW"/>
              </w:rPr>
              <w:t>內含課綱及</w:t>
            </w:r>
            <w:r w:rsidRPr="00BF3AEE">
              <w:rPr>
                <w:rFonts w:ascii="Times New Roman" w:eastAsia="標楷體" w:hAnsi="Times New Roman" w:hint="eastAsia"/>
                <w:spacing w:val="13"/>
                <w:lang w:eastAsia="zh-TW"/>
              </w:rPr>
              <w:t>縣府</w:t>
            </w:r>
            <w:r w:rsidRPr="00BF3AEE">
              <w:rPr>
                <w:rFonts w:ascii="Times New Roman" w:eastAsia="標楷體" w:hAnsi="Times New Roman"/>
                <w:spacing w:val="13"/>
                <w:lang w:eastAsia="zh-TW"/>
              </w:rPr>
              <w:t>規定課程計畫中應包含之項</w:t>
            </w:r>
            <w:r w:rsidRPr="00BF3AEE">
              <w:rPr>
                <w:rFonts w:ascii="Times New Roman" w:eastAsia="標楷體" w:hAnsi="Times New Roman"/>
                <w:spacing w:val="9"/>
                <w:lang w:eastAsia="zh-TW"/>
              </w:rPr>
              <w:t>目，如各年級課程目標或本教育階段領域</w:t>
            </w:r>
            <w:r w:rsidRPr="00BF3AEE">
              <w:rPr>
                <w:rFonts w:ascii="Times New Roman" w:eastAsia="標楷體" w:hAnsi="Times New Roman"/>
                <w:spacing w:val="9"/>
                <w:lang w:eastAsia="zh-TW"/>
              </w:rPr>
              <w:t>/</w:t>
            </w:r>
            <w:r w:rsidRPr="00BF3AEE">
              <w:rPr>
                <w:rFonts w:ascii="Times New Roman" w:eastAsia="標楷體" w:hAnsi="Times New Roman"/>
                <w:spacing w:val="9"/>
                <w:lang w:eastAsia="zh-TW"/>
              </w:rPr>
              <w:t>核心素</w:t>
            </w:r>
            <w:r w:rsidRPr="00BF3AEE">
              <w:rPr>
                <w:rFonts w:ascii="Times New Roman" w:eastAsia="標楷體" w:hAnsi="Times New Roman"/>
                <w:spacing w:val="-1"/>
                <w:lang w:eastAsia="zh-TW"/>
              </w:rPr>
              <w:t>養、教學單元</w:t>
            </w:r>
            <w:r w:rsidRPr="00BF3AEE">
              <w:rPr>
                <w:rFonts w:ascii="Times New Roman" w:eastAsia="標楷體" w:hAnsi="Times New Roman"/>
                <w:spacing w:val="-3"/>
                <w:lang w:eastAsia="zh-TW"/>
              </w:rPr>
              <w:t>/</w:t>
            </w:r>
            <w:r w:rsidRPr="00BF3AEE">
              <w:rPr>
                <w:rFonts w:ascii="Times New Roman" w:eastAsia="標楷體" w:hAnsi="Times New Roman"/>
                <w:spacing w:val="-3"/>
                <w:lang w:eastAsia="zh-TW"/>
              </w:rPr>
              <w:t>主題名稱、教學重點、教學進度、評</w:t>
            </w:r>
            <w:r w:rsidRPr="00BF3AEE">
              <w:rPr>
                <w:rFonts w:ascii="Times New Roman" w:eastAsia="標楷體" w:hAnsi="Times New Roman"/>
                <w:spacing w:val="9"/>
                <w:lang w:eastAsia="zh-TW"/>
              </w:rPr>
              <w:t>量方式及配合教學單元</w:t>
            </w:r>
            <w:r w:rsidRPr="00BF3AEE">
              <w:rPr>
                <w:rFonts w:ascii="Times New Roman" w:eastAsia="標楷體" w:hAnsi="Times New Roman"/>
                <w:spacing w:val="9"/>
                <w:lang w:eastAsia="zh-TW"/>
              </w:rPr>
              <w:t>/</w:t>
            </w:r>
            <w:r w:rsidRPr="00BF3AEE">
              <w:rPr>
                <w:rFonts w:ascii="Times New Roman" w:eastAsia="標楷體" w:hAnsi="Times New Roman"/>
                <w:spacing w:val="9"/>
                <w:lang w:eastAsia="zh-TW"/>
              </w:rPr>
              <w:t>主題內容融入議題之內容</w:t>
            </w:r>
            <w:r w:rsidRPr="00BF3AEE">
              <w:rPr>
                <w:rFonts w:ascii="Times New Roman" w:eastAsia="標楷體" w:hAnsi="Times New Roman"/>
                <w:lang w:eastAsia="zh-TW"/>
              </w:rPr>
              <w:t>摘要。</w:t>
            </w: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vMerge/>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70"/>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3A5FBF">
            <w:pPr>
              <w:spacing w:line="300" w:lineRule="exact"/>
              <w:jc w:val="center"/>
              <w:rPr>
                <w:rFonts w:ascii="Times New Roman" w:eastAsia="標楷體" w:hAnsi="Times New Roman"/>
                <w:sz w:val="2"/>
                <w:szCs w:val="2"/>
                <w:lang w:eastAsia="zh-TW"/>
              </w:rPr>
            </w:pP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6.2 </w:t>
            </w:r>
            <w:r w:rsidRPr="00BF3AEE">
              <w:rPr>
                <w:rFonts w:ascii="Times New Roman" w:eastAsia="標楷體" w:hAnsi="Times New Roman"/>
                <w:lang w:eastAsia="zh-TW"/>
              </w:rPr>
              <w:t>同一學習階段內各教學單元</w:t>
            </w:r>
            <w:r w:rsidRPr="00BF3AEE">
              <w:rPr>
                <w:rFonts w:ascii="Times New Roman" w:eastAsia="標楷體" w:hAnsi="Times New Roman"/>
                <w:lang w:eastAsia="zh-TW"/>
              </w:rPr>
              <w:t>/</w:t>
            </w:r>
            <w:r w:rsidRPr="00BF3AEE">
              <w:rPr>
                <w:rFonts w:ascii="Times New Roman" w:eastAsia="標楷體" w:hAnsi="Times New Roman"/>
                <w:lang w:eastAsia="zh-TW"/>
              </w:rPr>
              <w:t>主題彼此間符合順序性、繼續性及統整性之課程組織原則。</w:t>
            </w:r>
          </w:p>
          <w:p w:rsidR="00D44A6C" w:rsidRPr="00BF3AEE" w:rsidRDefault="00D44A6C" w:rsidP="00D44A6C">
            <w:pPr>
              <w:pStyle w:val="TableParagraph"/>
              <w:spacing w:line="300" w:lineRule="exact"/>
              <w:ind w:left="135"/>
              <w:rPr>
                <w:rFonts w:ascii="Times New Roman" w:eastAsia="標楷體" w:hAnsi="Times New Roman"/>
                <w:color w:val="FF0000"/>
                <w:lang w:eastAsia="zh-TW"/>
              </w:rPr>
            </w:pP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vMerge/>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70"/>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vMerge w:val="restart"/>
          </w:tcPr>
          <w:p w:rsidR="009C1494" w:rsidRPr="00BF3AEE" w:rsidRDefault="009C1494" w:rsidP="009C1494">
            <w:pPr>
              <w:pStyle w:val="TableParagraph"/>
              <w:spacing w:before="167" w:line="300" w:lineRule="exact"/>
              <w:ind w:left="134"/>
              <w:jc w:val="center"/>
              <w:rPr>
                <w:rFonts w:ascii="Times New Roman" w:eastAsia="標楷體" w:hAnsi="Times New Roman"/>
              </w:rPr>
            </w:pPr>
            <w:r w:rsidRPr="00BF3AEE">
              <w:rPr>
                <w:rFonts w:ascii="Times New Roman" w:eastAsia="標楷體" w:hAnsi="Times New Roman"/>
              </w:rPr>
              <w:t>7.</w:t>
            </w:r>
          </w:p>
          <w:p w:rsidR="009C1494" w:rsidRPr="00BF3AEE" w:rsidRDefault="009C1494" w:rsidP="009C1494">
            <w:pPr>
              <w:spacing w:line="300" w:lineRule="exact"/>
              <w:jc w:val="center"/>
              <w:rPr>
                <w:rFonts w:ascii="Times New Roman" w:eastAsia="標楷體" w:hAnsi="Times New Roman"/>
                <w:sz w:val="2"/>
                <w:szCs w:val="2"/>
              </w:rPr>
            </w:pPr>
            <w:r w:rsidRPr="00BF3AEE">
              <w:rPr>
                <w:rFonts w:ascii="Times New Roman" w:eastAsia="標楷體" w:hAnsi="Times New Roman"/>
              </w:rPr>
              <w:t>邏輯關聯</w:t>
            </w: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spacing w:val="-8"/>
                <w:lang w:eastAsia="zh-TW"/>
              </w:rPr>
            </w:pPr>
            <w:r w:rsidRPr="00BF3AEE">
              <w:rPr>
                <w:rFonts w:ascii="Times New Roman" w:eastAsia="標楷體" w:hAnsi="Times New Roman"/>
                <w:lang w:eastAsia="zh-TW"/>
              </w:rPr>
              <w:t xml:space="preserve">7.1 </w:t>
            </w:r>
            <w:r w:rsidRPr="00BF3AEE">
              <w:rPr>
                <w:rFonts w:ascii="Times New Roman" w:eastAsia="標楷體" w:hAnsi="Times New Roman"/>
                <w:lang w:eastAsia="zh-TW"/>
              </w:rPr>
              <w:t>核心素養、教學單元</w:t>
            </w:r>
            <w:r w:rsidRPr="00BF3AEE">
              <w:rPr>
                <w:rFonts w:ascii="Times New Roman" w:eastAsia="標楷體" w:hAnsi="Times New Roman"/>
                <w:lang w:eastAsia="zh-TW"/>
              </w:rPr>
              <w:t>/</w:t>
            </w:r>
            <w:r w:rsidRPr="00BF3AEE">
              <w:rPr>
                <w:rFonts w:ascii="Times New Roman" w:eastAsia="標楷體" w:hAnsi="Times New Roman"/>
                <w:lang w:eastAsia="zh-TW"/>
              </w:rPr>
              <w:t>主題、教學重點、教學時</w:t>
            </w:r>
            <w:r w:rsidRPr="00BF3AEE">
              <w:rPr>
                <w:rFonts w:ascii="Times New Roman" w:eastAsia="標楷體" w:hAnsi="Times New Roman"/>
                <w:spacing w:val="-8"/>
                <w:lang w:eastAsia="zh-TW"/>
              </w:rPr>
              <w:t>間與進度以及評量方式等，彼此呼應且具邏輯關連。</w:t>
            </w:r>
          </w:p>
          <w:p w:rsidR="00D44A6C" w:rsidRPr="00BF3AEE" w:rsidRDefault="00D44A6C" w:rsidP="00D44A6C">
            <w:pPr>
              <w:pStyle w:val="TableParagraph"/>
              <w:spacing w:line="300" w:lineRule="exact"/>
              <w:ind w:left="135"/>
              <w:rPr>
                <w:rFonts w:ascii="Times New Roman" w:eastAsia="標楷體" w:hAnsi="Times New Roman"/>
                <w:lang w:eastAsia="zh-TW"/>
              </w:rPr>
            </w:pP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70"/>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9C1494">
            <w:pPr>
              <w:pStyle w:val="TableParagraph"/>
              <w:spacing w:before="167" w:line="300" w:lineRule="exact"/>
              <w:ind w:left="134"/>
              <w:jc w:val="center"/>
              <w:rPr>
                <w:rFonts w:ascii="Times New Roman" w:eastAsia="標楷體" w:hAnsi="Times New Roman"/>
                <w:lang w:eastAsia="zh-TW"/>
              </w:rPr>
            </w:pPr>
          </w:p>
        </w:tc>
        <w:tc>
          <w:tcPr>
            <w:tcW w:w="5094" w:type="dxa"/>
            <w:gridSpan w:val="2"/>
          </w:tcPr>
          <w:p w:rsidR="009C1494" w:rsidRPr="00BF3AEE" w:rsidRDefault="009C1494"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hint="eastAsia"/>
                <w:lang w:eastAsia="zh-TW"/>
              </w:rPr>
              <w:t>7.2</w:t>
            </w:r>
            <w:r w:rsidRPr="00BF3AEE">
              <w:rPr>
                <w:rFonts w:ascii="Times New Roman" w:eastAsia="標楷體" w:hAnsi="Times New Roman" w:hint="eastAsia"/>
                <w:lang w:eastAsia="zh-TW"/>
              </w:rPr>
              <w:t>採協同教學之單元，應列明參與授課之教師及擬採計教學節數。</w:t>
            </w:r>
          </w:p>
          <w:p w:rsidR="00D44A6C" w:rsidRPr="00BF3AEE" w:rsidRDefault="00D44A6C" w:rsidP="00D44A6C">
            <w:pPr>
              <w:pStyle w:val="TableParagraph"/>
              <w:spacing w:line="300" w:lineRule="exact"/>
              <w:ind w:left="135"/>
              <w:rPr>
                <w:rFonts w:ascii="Times New Roman" w:eastAsia="標楷體" w:hAnsi="Times New Roman"/>
                <w:lang w:eastAsia="zh-TW"/>
              </w:rPr>
            </w:pPr>
          </w:p>
        </w:tc>
        <w:tc>
          <w:tcPr>
            <w:tcW w:w="374" w:type="dxa"/>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3A5FBF">
            <w:pPr>
              <w:pStyle w:val="TableParagraph"/>
              <w:spacing w:line="300" w:lineRule="exact"/>
              <w:jc w:val="center"/>
              <w:rPr>
                <w:rFonts w:ascii="Times New Roman" w:eastAsia="標楷體" w:hAnsi="Times New Roman"/>
                <w:lang w:eastAsia="zh-TW"/>
              </w:rPr>
            </w:pPr>
          </w:p>
        </w:tc>
        <w:tc>
          <w:tcPr>
            <w:tcW w:w="963" w:type="dxa"/>
            <w:gridSpan w:val="3"/>
          </w:tcPr>
          <w:p w:rsidR="009C1494" w:rsidRPr="00BF3AEE" w:rsidRDefault="009C1494" w:rsidP="003A5FBF">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70"/>
          <w:jc w:val="center"/>
        </w:trPr>
        <w:tc>
          <w:tcPr>
            <w:tcW w:w="707" w:type="dxa"/>
            <w:vMerge/>
          </w:tcPr>
          <w:p w:rsidR="009C1494" w:rsidRPr="00BF3AEE" w:rsidRDefault="009C1494" w:rsidP="009C1494">
            <w:pPr>
              <w:spacing w:line="300" w:lineRule="exact"/>
              <w:rPr>
                <w:rFonts w:ascii="Times New Roman" w:eastAsia="標楷體" w:hAnsi="Times New Roman"/>
                <w:sz w:val="2"/>
                <w:szCs w:val="2"/>
                <w:lang w:eastAsia="zh-TW"/>
              </w:rPr>
            </w:pPr>
          </w:p>
        </w:tc>
        <w:tc>
          <w:tcPr>
            <w:tcW w:w="562" w:type="dxa"/>
            <w:gridSpan w:val="2"/>
            <w:vMerge w:val="restart"/>
          </w:tcPr>
          <w:p w:rsidR="009C1494" w:rsidRPr="00BF3AEE" w:rsidRDefault="009C1494" w:rsidP="009C1494">
            <w:pPr>
              <w:pStyle w:val="TableParagraph"/>
              <w:spacing w:before="12" w:line="300" w:lineRule="exact"/>
              <w:ind w:left="226" w:right="104"/>
              <w:jc w:val="both"/>
              <w:rPr>
                <w:rFonts w:ascii="Times New Roman" w:eastAsia="標楷體" w:hAnsi="Times New Roman"/>
              </w:rPr>
            </w:pPr>
            <w:r w:rsidRPr="00BF3AEE">
              <w:rPr>
                <w:rFonts w:ascii="Times New Roman" w:eastAsia="標楷體" w:hAnsi="Times New Roman"/>
              </w:rPr>
              <w:t>領域</w:t>
            </w:r>
          </w:p>
          <w:p w:rsidR="009C1494" w:rsidRPr="00BF3AEE" w:rsidRDefault="009C1494" w:rsidP="009C1494">
            <w:pPr>
              <w:pStyle w:val="TableParagraph"/>
              <w:spacing w:before="2" w:line="300" w:lineRule="exact"/>
              <w:ind w:left="226" w:right="104" w:firstLine="55"/>
              <w:jc w:val="both"/>
              <w:rPr>
                <w:rFonts w:ascii="Times New Roman" w:eastAsia="標楷體" w:hAnsi="Times New Roman"/>
              </w:rPr>
            </w:pPr>
            <w:r w:rsidRPr="00BF3AEE">
              <w:rPr>
                <w:rFonts w:ascii="Times New Roman" w:eastAsia="標楷體" w:hAnsi="Times New Roman"/>
              </w:rPr>
              <w:t xml:space="preserve">/ </w:t>
            </w:r>
            <w:r w:rsidRPr="00BF3AEE">
              <w:rPr>
                <w:rFonts w:ascii="Times New Roman" w:eastAsia="標楷體" w:hAnsi="Times New Roman"/>
              </w:rPr>
              <w:t>科目課</w:t>
            </w:r>
          </w:p>
          <w:p w:rsidR="009C1494" w:rsidRPr="00BF3AEE" w:rsidRDefault="009C1494" w:rsidP="009C1494">
            <w:pPr>
              <w:spacing w:line="300" w:lineRule="exact"/>
              <w:rPr>
                <w:rFonts w:ascii="Times New Roman" w:eastAsia="標楷體" w:hAnsi="Times New Roman"/>
                <w:sz w:val="2"/>
                <w:szCs w:val="2"/>
              </w:rPr>
            </w:pPr>
            <w:r w:rsidRPr="00BF3AEE">
              <w:rPr>
                <w:rFonts w:ascii="Times New Roman" w:eastAsia="標楷體" w:hAnsi="Times New Roman" w:hint="eastAsia"/>
                <w:lang w:eastAsia="zh-TW"/>
              </w:rPr>
              <w:t xml:space="preserve">  </w:t>
            </w:r>
            <w:r w:rsidRPr="00BF3AEE">
              <w:rPr>
                <w:rFonts w:ascii="Times New Roman" w:eastAsia="標楷體" w:hAnsi="Times New Roman"/>
              </w:rPr>
              <w:t>程</w:t>
            </w:r>
          </w:p>
        </w:tc>
        <w:tc>
          <w:tcPr>
            <w:tcW w:w="709" w:type="dxa"/>
            <w:gridSpan w:val="2"/>
            <w:vMerge w:val="restart"/>
          </w:tcPr>
          <w:p w:rsidR="009C1494" w:rsidRPr="00BF3AEE" w:rsidRDefault="009C1494" w:rsidP="009C1494">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8.</w:t>
            </w:r>
          </w:p>
          <w:p w:rsidR="009C1494" w:rsidRPr="00BF3AEE" w:rsidRDefault="009C1494" w:rsidP="009C1494">
            <w:pPr>
              <w:pStyle w:val="TableParagraph"/>
              <w:spacing w:before="167" w:line="300" w:lineRule="exact"/>
              <w:ind w:left="134"/>
              <w:jc w:val="center"/>
              <w:rPr>
                <w:rFonts w:ascii="Times New Roman" w:eastAsia="標楷體" w:hAnsi="Times New Roman"/>
              </w:rPr>
            </w:pPr>
            <w:r w:rsidRPr="00BF3AEE">
              <w:rPr>
                <w:rFonts w:ascii="Times New Roman" w:eastAsia="標楷體" w:hAnsi="Times New Roman"/>
              </w:rPr>
              <w:t>發展過程</w:t>
            </w:r>
          </w:p>
        </w:tc>
        <w:tc>
          <w:tcPr>
            <w:tcW w:w="5094" w:type="dxa"/>
            <w:gridSpan w:val="2"/>
          </w:tcPr>
          <w:p w:rsidR="009C1494" w:rsidRPr="00BF3AEE" w:rsidRDefault="009C1494" w:rsidP="009C1494">
            <w:pPr>
              <w:pStyle w:val="TableParagraph"/>
              <w:spacing w:before="12" w:line="300" w:lineRule="exact"/>
              <w:ind w:left="135" w:right="1"/>
              <w:jc w:val="both"/>
              <w:rPr>
                <w:rFonts w:ascii="Times New Roman" w:eastAsia="標楷體" w:hAnsi="Times New Roman"/>
                <w:lang w:eastAsia="zh-TW"/>
              </w:rPr>
            </w:pPr>
            <w:r w:rsidRPr="00BF3AEE">
              <w:rPr>
                <w:rFonts w:ascii="Times New Roman" w:eastAsia="標楷體" w:hAnsi="Times New Roman"/>
                <w:lang w:eastAsia="zh-TW"/>
              </w:rPr>
              <w:t xml:space="preserve">8.1 </w:t>
            </w:r>
            <w:r w:rsidRPr="00BF3AEE">
              <w:rPr>
                <w:rFonts w:ascii="Times New Roman" w:eastAsia="標楷體" w:hAnsi="Times New Roman"/>
                <w:lang w:eastAsia="zh-TW"/>
              </w:rPr>
              <w:t>規劃與設計過程蒐集、參考及評估本領域</w:t>
            </w:r>
            <w:r w:rsidRPr="00BF3AEE">
              <w:rPr>
                <w:rFonts w:ascii="Times New Roman" w:eastAsia="標楷體" w:hAnsi="Times New Roman"/>
                <w:lang w:eastAsia="zh-TW"/>
              </w:rPr>
              <w:t>/</w:t>
            </w:r>
            <w:r w:rsidRPr="00BF3AEE">
              <w:rPr>
                <w:rFonts w:ascii="Times New Roman" w:eastAsia="標楷體" w:hAnsi="Times New Roman"/>
                <w:lang w:eastAsia="zh-TW"/>
              </w:rPr>
              <w:t>科目課程設計所需之重要資料，如領域</w:t>
            </w:r>
            <w:r w:rsidRPr="00BF3AEE">
              <w:rPr>
                <w:rFonts w:ascii="Times New Roman" w:eastAsia="標楷體" w:hAnsi="Times New Roman"/>
                <w:lang w:eastAsia="zh-TW"/>
              </w:rPr>
              <w:t>/</w:t>
            </w:r>
            <w:r w:rsidRPr="00BF3AEE">
              <w:rPr>
                <w:rFonts w:ascii="Times New Roman" w:eastAsia="標楷體" w:hAnsi="Times New Roman"/>
                <w:lang w:eastAsia="zh-TW"/>
              </w:rPr>
              <w:t>科目課綱、學校課程願景、可能之教材與教學資源、學生先備經驗</w:t>
            </w:r>
          </w:p>
          <w:p w:rsidR="009C1494" w:rsidRPr="00BF3AEE" w:rsidRDefault="009C1494" w:rsidP="00D44A6C">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或成就與發展狀態、課程與教學設計參考文獻等。</w:t>
            </w:r>
          </w:p>
          <w:p w:rsidR="00D44A6C" w:rsidRPr="00BF3AEE" w:rsidRDefault="00D44A6C" w:rsidP="00D44A6C">
            <w:pPr>
              <w:pStyle w:val="TableParagraph"/>
              <w:spacing w:line="300" w:lineRule="exact"/>
              <w:ind w:left="135"/>
              <w:jc w:val="both"/>
              <w:rPr>
                <w:rFonts w:ascii="Times New Roman" w:eastAsia="標楷體" w:hAnsi="Times New Roman"/>
                <w:lang w:eastAsia="zh-TW"/>
              </w:rPr>
            </w:pPr>
          </w:p>
        </w:tc>
        <w:tc>
          <w:tcPr>
            <w:tcW w:w="374" w:type="dxa"/>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963" w:type="dxa"/>
            <w:gridSpan w:val="3"/>
          </w:tcPr>
          <w:p w:rsidR="009C1494" w:rsidRPr="00BF3AEE" w:rsidRDefault="009C1494" w:rsidP="009C1494">
            <w:pPr>
              <w:pStyle w:val="TableParagraph"/>
              <w:spacing w:line="300" w:lineRule="exact"/>
              <w:rPr>
                <w:rFonts w:ascii="Times New Roman" w:eastAsia="標楷體" w:hAnsi="Times New Roman"/>
                <w:lang w:eastAsia="zh-TW"/>
              </w:rPr>
            </w:pPr>
          </w:p>
        </w:tc>
      </w:tr>
      <w:tr w:rsidR="009C1494" w:rsidRPr="00BF3AEE" w:rsidTr="00930D42">
        <w:trPr>
          <w:gridAfter w:val="1"/>
          <w:wAfter w:w="360" w:type="dxa"/>
          <w:trHeight w:val="570"/>
          <w:jc w:val="center"/>
        </w:trPr>
        <w:tc>
          <w:tcPr>
            <w:tcW w:w="707" w:type="dxa"/>
            <w:vMerge/>
          </w:tcPr>
          <w:p w:rsidR="009C1494" w:rsidRPr="00BF3AEE" w:rsidRDefault="009C1494" w:rsidP="009C1494">
            <w:pPr>
              <w:spacing w:line="300" w:lineRule="exact"/>
              <w:rPr>
                <w:rFonts w:ascii="Times New Roman" w:eastAsia="標楷體" w:hAnsi="Times New Roman"/>
                <w:sz w:val="2"/>
                <w:szCs w:val="2"/>
                <w:lang w:eastAsia="zh-TW"/>
              </w:rPr>
            </w:pPr>
          </w:p>
        </w:tc>
        <w:tc>
          <w:tcPr>
            <w:tcW w:w="562" w:type="dxa"/>
            <w:gridSpan w:val="2"/>
            <w:vMerge/>
          </w:tcPr>
          <w:p w:rsidR="009C1494" w:rsidRPr="00BF3AEE" w:rsidRDefault="009C1494" w:rsidP="009C1494">
            <w:pPr>
              <w:spacing w:line="300" w:lineRule="exact"/>
              <w:rPr>
                <w:rFonts w:ascii="Times New Roman" w:eastAsia="標楷體" w:hAnsi="Times New Roman"/>
                <w:sz w:val="2"/>
                <w:szCs w:val="2"/>
                <w:lang w:eastAsia="zh-TW"/>
              </w:rPr>
            </w:pPr>
          </w:p>
        </w:tc>
        <w:tc>
          <w:tcPr>
            <w:tcW w:w="709" w:type="dxa"/>
            <w:gridSpan w:val="2"/>
            <w:vMerge/>
          </w:tcPr>
          <w:p w:rsidR="009C1494" w:rsidRPr="00BF3AEE" w:rsidRDefault="009C1494" w:rsidP="009C1494">
            <w:pPr>
              <w:pStyle w:val="TableParagraph"/>
              <w:spacing w:before="167" w:line="300" w:lineRule="exact"/>
              <w:ind w:left="134"/>
              <w:jc w:val="center"/>
              <w:rPr>
                <w:rFonts w:ascii="Times New Roman" w:eastAsia="標楷體" w:hAnsi="Times New Roman"/>
                <w:lang w:eastAsia="zh-TW"/>
              </w:rPr>
            </w:pPr>
          </w:p>
        </w:tc>
        <w:tc>
          <w:tcPr>
            <w:tcW w:w="5094" w:type="dxa"/>
            <w:gridSpan w:val="2"/>
          </w:tcPr>
          <w:p w:rsidR="009C1494" w:rsidRPr="00BF3AEE" w:rsidRDefault="009C1494"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8.2</w:t>
            </w:r>
            <w:r w:rsidRPr="00BF3AEE">
              <w:rPr>
                <w:rFonts w:ascii="Times New Roman" w:eastAsia="標楷體" w:hAnsi="Times New Roman"/>
                <w:spacing w:val="-3"/>
                <w:lang w:eastAsia="zh-TW"/>
              </w:rPr>
              <w:t xml:space="preserve"> </w:t>
            </w:r>
            <w:r w:rsidRPr="00BF3AEE">
              <w:rPr>
                <w:rFonts w:ascii="Times New Roman" w:eastAsia="標楷體" w:hAnsi="Times New Roman"/>
                <w:spacing w:val="-3"/>
                <w:lang w:eastAsia="zh-TW"/>
              </w:rPr>
              <w:t>規劃與設計過程具專業參與性，經由領域</w:t>
            </w:r>
            <w:r w:rsidRPr="00BF3AEE">
              <w:rPr>
                <w:rFonts w:ascii="Times New Roman" w:eastAsia="標楷體" w:hAnsi="Times New Roman"/>
                <w:lang w:eastAsia="zh-TW"/>
              </w:rPr>
              <w:t>/</w:t>
            </w:r>
            <w:r w:rsidRPr="00BF3AEE">
              <w:rPr>
                <w:rFonts w:ascii="Times New Roman" w:eastAsia="標楷體" w:hAnsi="Times New Roman"/>
                <w:spacing w:val="-3"/>
                <w:lang w:eastAsia="zh-TW"/>
              </w:rPr>
              <w:t>科目</w:t>
            </w:r>
          </w:p>
          <w:p w:rsidR="009C1494" w:rsidRPr="00BF3AEE" w:rsidRDefault="009C1494"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教學研究會、年級會議或相關教師專業學習社群之</w:t>
            </w:r>
          </w:p>
          <w:p w:rsidR="009C1494" w:rsidRPr="00BF3AEE" w:rsidRDefault="009C1494"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共同討論，並經學校課程發展委員會審議通過。</w:t>
            </w:r>
          </w:p>
          <w:p w:rsidR="009C1494" w:rsidRPr="00BF3AEE" w:rsidRDefault="009C1494" w:rsidP="009C1494">
            <w:pPr>
              <w:pStyle w:val="TableParagraph"/>
              <w:spacing w:line="300" w:lineRule="exact"/>
              <w:ind w:left="135"/>
              <w:rPr>
                <w:rFonts w:ascii="Times New Roman" w:eastAsia="標楷體" w:hAnsi="Times New Roman"/>
                <w:lang w:eastAsia="zh-TW"/>
              </w:rPr>
            </w:pPr>
          </w:p>
        </w:tc>
        <w:tc>
          <w:tcPr>
            <w:tcW w:w="374" w:type="dxa"/>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1"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372" w:type="dxa"/>
            <w:gridSpan w:val="2"/>
          </w:tcPr>
          <w:p w:rsidR="009C1494" w:rsidRPr="00BF3AEE" w:rsidRDefault="009C1494" w:rsidP="009C1494">
            <w:pPr>
              <w:pStyle w:val="TableParagraph"/>
              <w:spacing w:line="300" w:lineRule="exact"/>
              <w:jc w:val="center"/>
              <w:rPr>
                <w:rFonts w:ascii="Times New Roman" w:eastAsia="標楷體" w:hAnsi="Times New Roman"/>
                <w:lang w:eastAsia="zh-TW"/>
              </w:rPr>
            </w:pPr>
          </w:p>
        </w:tc>
        <w:tc>
          <w:tcPr>
            <w:tcW w:w="963" w:type="dxa"/>
            <w:gridSpan w:val="3"/>
          </w:tcPr>
          <w:p w:rsidR="009C1494" w:rsidRPr="00BF3AEE" w:rsidRDefault="009C1494" w:rsidP="009C1494">
            <w:pPr>
              <w:pStyle w:val="TableParagraph"/>
              <w:spacing w:line="300" w:lineRule="exact"/>
              <w:rPr>
                <w:rFonts w:ascii="Times New Roman" w:eastAsia="標楷體" w:hAnsi="Times New Roman"/>
                <w:lang w:eastAsia="zh-TW"/>
              </w:rPr>
            </w:pPr>
          </w:p>
        </w:tc>
      </w:tr>
      <w:tr w:rsidR="009C1494" w:rsidRPr="00BF3AEE" w:rsidTr="00930D42">
        <w:trPr>
          <w:trHeight w:val="647"/>
          <w:jc w:val="center"/>
        </w:trPr>
        <w:tc>
          <w:tcPr>
            <w:tcW w:w="717" w:type="dxa"/>
            <w:gridSpan w:val="2"/>
            <w:vMerge w:val="restart"/>
          </w:tcPr>
          <w:p w:rsidR="009C1494" w:rsidRPr="00BF3AEE" w:rsidRDefault="009C1494" w:rsidP="003A5FBF">
            <w:pPr>
              <w:pStyle w:val="TableParagraph"/>
              <w:spacing w:before="1" w:line="300" w:lineRule="exact"/>
              <w:rPr>
                <w:rFonts w:ascii="Times New Roman" w:eastAsia="標楷體" w:hAnsi="Times New Roman"/>
                <w:sz w:val="12"/>
                <w:lang w:eastAsia="zh-TW"/>
              </w:rPr>
            </w:pPr>
            <w:r w:rsidRPr="00BF3AEE">
              <w:rPr>
                <w:rFonts w:ascii="Times New Roman" w:eastAsia="新細明體" w:hAnsi="Times New Roman" w:cs="Times New Roman"/>
                <w:kern w:val="2"/>
                <w:sz w:val="24"/>
                <w:szCs w:val="24"/>
                <w:lang w:val="en-US" w:eastAsia="zh-TW" w:bidi="ar-SA"/>
              </w:rPr>
              <w:lastRenderedPageBreak/>
              <w:br w:type="page"/>
            </w:r>
          </w:p>
          <w:p w:rsidR="009C1494" w:rsidRPr="00BF3AEE" w:rsidRDefault="009C1494" w:rsidP="003A5FBF">
            <w:pPr>
              <w:pStyle w:val="TableParagraph"/>
              <w:spacing w:line="300" w:lineRule="exact"/>
              <w:ind w:left="168" w:right="81"/>
              <w:rPr>
                <w:rFonts w:ascii="Times New Roman" w:eastAsia="標楷體" w:hAnsi="Times New Roman"/>
                <w:sz w:val="20"/>
              </w:rPr>
            </w:pPr>
            <w:r w:rsidRPr="00BF3AEE">
              <w:rPr>
                <w:rFonts w:ascii="Times New Roman" w:eastAsia="標楷體" w:hAnsi="Times New Roman"/>
                <w:sz w:val="20"/>
              </w:rPr>
              <w:t>評鑑層面</w:t>
            </w:r>
          </w:p>
        </w:tc>
        <w:tc>
          <w:tcPr>
            <w:tcW w:w="564" w:type="dxa"/>
            <w:gridSpan w:val="2"/>
            <w:vMerge w:val="restart"/>
          </w:tcPr>
          <w:p w:rsidR="009C1494" w:rsidRPr="00BF3AEE" w:rsidRDefault="009C1494" w:rsidP="003A5FBF">
            <w:pPr>
              <w:pStyle w:val="TableParagraph"/>
              <w:spacing w:before="1" w:line="300" w:lineRule="exact"/>
              <w:rPr>
                <w:rFonts w:ascii="Times New Roman" w:eastAsia="標楷體" w:hAnsi="Times New Roman"/>
                <w:sz w:val="12"/>
              </w:rPr>
            </w:pPr>
          </w:p>
          <w:p w:rsidR="009C1494" w:rsidRPr="00BF3AEE" w:rsidRDefault="009C1494" w:rsidP="003A5FBF">
            <w:pPr>
              <w:pStyle w:val="TableParagraph"/>
              <w:spacing w:line="300" w:lineRule="exact"/>
              <w:ind w:left="132" w:right="15"/>
              <w:rPr>
                <w:rFonts w:ascii="Times New Roman" w:eastAsia="標楷體" w:hAnsi="Times New Roman"/>
                <w:sz w:val="20"/>
              </w:rPr>
            </w:pPr>
            <w:r w:rsidRPr="00BF3AEE">
              <w:rPr>
                <w:rFonts w:ascii="Times New Roman" w:eastAsia="標楷體" w:hAnsi="Times New Roman"/>
                <w:sz w:val="20"/>
              </w:rPr>
              <w:t>評鑑對象</w:t>
            </w:r>
          </w:p>
        </w:tc>
        <w:tc>
          <w:tcPr>
            <w:tcW w:w="710" w:type="dxa"/>
            <w:gridSpan w:val="2"/>
            <w:vMerge w:val="restart"/>
          </w:tcPr>
          <w:p w:rsidR="009C1494" w:rsidRPr="00BF3AEE" w:rsidRDefault="009C1494" w:rsidP="003A5FBF">
            <w:pPr>
              <w:pStyle w:val="TableParagraph"/>
              <w:spacing w:before="14" w:line="300" w:lineRule="exact"/>
              <w:rPr>
                <w:rFonts w:ascii="Times New Roman" w:eastAsia="標楷體" w:hAnsi="Times New Roman"/>
                <w:sz w:val="13"/>
              </w:rPr>
            </w:pPr>
          </w:p>
          <w:p w:rsidR="009C1494" w:rsidRPr="00BF3AEE" w:rsidRDefault="009C1494" w:rsidP="003A5FBF">
            <w:pPr>
              <w:pStyle w:val="TableParagraph"/>
              <w:spacing w:line="300" w:lineRule="exact"/>
              <w:ind w:left="190" w:right="67"/>
              <w:rPr>
                <w:rFonts w:ascii="Times New Roman" w:eastAsia="標楷體" w:hAnsi="Times New Roman"/>
              </w:rPr>
            </w:pPr>
            <w:r w:rsidRPr="00BF3AEE">
              <w:rPr>
                <w:rFonts w:ascii="Times New Roman" w:eastAsia="標楷體" w:hAnsi="Times New Roman"/>
              </w:rPr>
              <w:t>評鑑重點</w:t>
            </w:r>
          </w:p>
        </w:tc>
        <w:tc>
          <w:tcPr>
            <w:tcW w:w="5461" w:type="dxa"/>
            <w:gridSpan w:val="3"/>
            <w:vMerge w:val="restart"/>
          </w:tcPr>
          <w:p w:rsidR="009C1494" w:rsidRPr="00BF3AEE" w:rsidRDefault="009C1494" w:rsidP="003A5FBF">
            <w:pPr>
              <w:pStyle w:val="TableParagraph"/>
              <w:spacing w:before="18" w:line="300" w:lineRule="exact"/>
              <w:rPr>
                <w:rFonts w:ascii="Times New Roman" w:eastAsia="標楷體" w:hAnsi="Times New Roman"/>
                <w:sz w:val="15"/>
              </w:rPr>
            </w:pPr>
          </w:p>
          <w:p w:rsidR="009C1494" w:rsidRPr="00BF3AEE" w:rsidRDefault="009C1494" w:rsidP="003A5FBF">
            <w:pPr>
              <w:pStyle w:val="TableParagraph"/>
              <w:spacing w:line="300" w:lineRule="exact"/>
              <w:ind w:left="1931" w:right="1801"/>
              <w:jc w:val="center"/>
              <w:rPr>
                <w:rFonts w:ascii="Times New Roman" w:eastAsia="標楷體" w:hAnsi="Times New Roman"/>
              </w:rPr>
            </w:pPr>
            <w:r w:rsidRPr="00BF3AEE">
              <w:rPr>
                <w:rFonts w:ascii="Times New Roman" w:eastAsia="標楷體" w:hAnsi="Times New Roman"/>
              </w:rPr>
              <w:t>課程評鑑細項</w:t>
            </w:r>
          </w:p>
        </w:tc>
        <w:tc>
          <w:tcPr>
            <w:tcW w:w="1868" w:type="dxa"/>
            <w:gridSpan w:val="9"/>
          </w:tcPr>
          <w:p w:rsidR="009C1494" w:rsidRPr="00BF3AEE" w:rsidRDefault="009C1494" w:rsidP="003A5FBF">
            <w:pPr>
              <w:pStyle w:val="TableParagraph"/>
              <w:spacing w:line="300" w:lineRule="exact"/>
              <w:ind w:left="169" w:right="99"/>
              <w:jc w:val="center"/>
              <w:rPr>
                <w:rFonts w:ascii="Times New Roman" w:eastAsia="標楷體" w:hAnsi="Times New Roman"/>
                <w:lang w:eastAsia="zh-TW"/>
              </w:rPr>
            </w:pPr>
            <w:r w:rsidRPr="00BF3AEE">
              <w:rPr>
                <w:rFonts w:ascii="Times New Roman" w:eastAsia="標楷體" w:hAnsi="Times New Roman"/>
                <w:lang w:eastAsia="zh-TW"/>
              </w:rPr>
              <w:t>達成情形</w:t>
            </w:r>
          </w:p>
          <w:p w:rsidR="009C1494" w:rsidRPr="00BF3AEE" w:rsidRDefault="009C1494" w:rsidP="003A5FBF">
            <w:pPr>
              <w:pStyle w:val="TableParagraph"/>
              <w:spacing w:line="300" w:lineRule="exact"/>
              <w:ind w:left="169" w:right="99"/>
              <w:jc w:val="center"/>
              <w:rPr>
                <w:rFonts w:ascii="Times New Roman" w:eastAsia="標楷體" w:hAnsi="Times New Roman"/>
                <w:lang w:eastAsia="zh-TW"/>
              </w:rPr>
            </w:pPr>
            <w:r w:rsidRPr="00BF3AEE">
              <w:rPr>
                <w:rFonts w:ascii="Times New Roman" w:eastAsia="標楷體" w:hAnsi="Times New Roman"/>
                <w:lang w:eastAsia="zh-TW"/>
              </w:rPr>
              <w:t>(</w:t>
            </w:r>
            <w:r w:rsidRPr="00BF3AEE">
              <w:rPr>
                <w:rFonts w:ascii="Times New Roman" w:eastAsia="標楷體" w:hAnsi="Times New Roman"/>
                <w:lang w:eastAsia="zh-TW"/>
              </w:rPr>
              <w:t>待加強</w:t>
            </w:r>
            <w:r w:rsidRPr="00BF3AEE">
              <w:rPr>
                <w:rFonts w:ascii="Times New Roman" w:eastAsia="標楷體" w:hAnsi="Times New Roman"/>
                <w:lang w:eastAsia="zh-TW"/>
              </w:rPr>
              <w:t>→</w:t>
            </w:r>
            <w:r w:rsidRPr="00BF3AEE">
              <w:rPr>
                <w:rFonts w:ascii="Times New Roman" w:eastAsia="標楷體" w:hAnsi="Times New Roman"/>
                <w:lang w:eastAsia="zh-TW"/>
              </w:rPr>
              <w:t>優異</w:t>
            </w:r>
            <w:r w:rsidRPr="00BF3AEE">
              <w:rPr>
                <w:rFonts w:ascii="Times New Roman" w:eastAsia="標楷體" w:hAnsi="Times New Roman"/>
                <w:lang w:eastAsia="zh-TW"/>
              </w:rPr>
              <w:t>)</w:t>
            </w:r>
          </w:p>
        </w:tc>
        <w:tc>
          <w:tcPr>
            <w:tcW w:w="936" w:type="dxa"/>
            <w:gridSpan w:val="2"/>
            <w:vMerge w:val="restart"/>
          </w:tcPr>
          <w:p w:rsidR="009C1494" w:rsidRPr="00BF3AEE" w:rsidRDefault="009C1494" w:rsidP="003A5FBF">
            <w:pPr>
              <w:pStyle w:val="TableParagraph"/>
              <w:spacing w:before="160" w:line="300" w:lineRule="exact"/>
              <w:jc w:val="center"/>
              <w:rPr>
                <w:rFonts w:ascii="Times New Roman" w:eastAsia="標楷體" w:hAnsi="Times New Roman"/>
                <w:spacing w:val="-17"/>
                <w:lang w:eastAsia="zh-TW"/>
              </w:rPr>
            </w:pPr>
            <w:r w:rsidRPr="00BF3AEE">
              <w:rPr>
                <w:rFonts w:ascii="Times New Roman" w:eastAsia="標楷體" w:hAnsi="Times New Roman"/>
                <w:spacing w:val="-17"/>
                <w:lang w:eastAsia="zh-TW"/>
              </w:rPr>
              <w:t>簡要</w:t>
            </w:r>
          </w:p>
          <w:p w:rsidR="009C1494" w:rsidRPr="00BF3AEE" w:rsidRDefault="009C1494" w:rsidP="003A5FBF">
            <w:pPr>
              <w:pStyle w:val="TableParagraph"/>
              <w:spacing w:line="300" w:lineRule="exact"/>
              <w:ind w:left="154" w:right="47"/>
              <w:rPr>
                <w:rFonts w:ascii="Times New Roman" w:eastAsia="標楷體" w:hAnsi="Times New Roman"/>
                <w:lang w:eastAsia="zh-TW"/>
              </w:rPr>
            </w:pPr>
            <w:r w:rsidRPr="00BF3AEE">
              <w:rPr>
                <w:rFonts w:ascii="Times New Roman" w:eastAsia="標楷體" w:hAnsi="Times New Roman"/>
                <w:spacing w:val="-17"/>
                <w:lang w:eastAsia="zh-TW"/>
              </w:rPr>
              <w:t>文字</w:t>
            </w:r>
            <w:r w:rsidRPr="00BF3AEE">
              <w:rPr>
                <w:rFonts w:ascii="Times New Roman" w:eastAsia="標楷體" w:hAnsi="Times New Roman"/>
                <w:spacing w:val="-20"/>
                <w:lang w:eastAsia="zh-TW"/>
              </w:rPr>
              <w:t>描述</w:t>
            </w:r>
          </w:p>
        </w:tc>
      </w:tr>
      <w:tr w:rsidR="009C1494" w:rsidRPr="00BF3AEE" w:rsidTr="00930D42">
        <w:trPr>
          <w:trHeight w:val="359"/>
          <w:jc w:val="center"/>
        </w:trPr>
        <w:tc>
          <w:tcPr>
            <w:tcW w:w="717"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564"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710" w:type="dxa"/>
            <w:gridSpan w:val="2"/>
            <w:vMerge/>
          </w:tcPr>
          <w:p w:rsidR="009C1494" w:rsidRPr="00BF3AEE" w:rsidRDefault="009C1494" w:rsidP="003A5FBF">
            <w:pPr>
              <w:spacing w:line="300" w:lineRule="exact"/>
              <w:rPr>
                <w:rFonts w:ascii="Times New Roman" w:eastAsia="標楷體" w:hAnsi="Times New Roman"/>
                <w:sz w:val="2"/>
                <w:szCs w:val="2"/>
                <w:lang w:eastAsia="zh-TW"/>
              </w:rPr>
            </w:pPr>
          </w:p>
        </w:tc>
        <w:tc>
          <w:tcPr>
            <w:tcW w:w="5461" w:type="dxa"/>
            <w:gridSpan w:val="3"/>
            <w:vMerge/>
          </w:tcPr>
          <w:p w:rsidR="009C1494" w:rsidRPr="00BF3AEE" w:rsidRDefault="009C1494" w:rsidP="003A5FBF">
            <w:pPr>
              <w:spacing w:line="300" w:lineRule="exact"/>
              <w:rPr>
                <w:rFonts w:ascii="Times New Roman" w:eastAsia="標楷體" w:hAnsi="Times New Roman"/>
                <w:sz w:val="2"/>
                <w:szCs w:val="2"/>
                <w:lang w:eastAsia="zh-TW"/>
              </w:rPr>
            </w:pPr>
          </w:p>
        </w:tc>
        <w:tc>
          <w:tcPr>
            <w:tcW w:w="372" w:type="dxa"/>
            <w:gridSpan w:val="2"/>
            <w:noWrap/>
            <w:vAlign w:val="center"/>
          </w:tcPr>
          <w:p w:rsidR="009C1494" w:rsidRPr="00BF3AEE" w:rsidRDefault="009C1494" w:rsidP="003A5FBF">
            <w:pPr>
              <w:pStyle w:val="TableParagraph"/>
              <w:spacing w:line="300" w:lineRule="exact"/>
              <w:ind w:left="155"/>
              <w:jc w:val="center"/>
              <w:rPr>
                <w:rFonts w:ascii="Times New Roman" w:eastAsia="標楷體" w:hAnsi="Times New Roman"/>
              </w:rPr>
            </w:pPr>
            <w:r w:rsidRPr="00BF3AEE">
              <w:rPr>
                <w:rFonts w:ascii="Times New Roman" w:eastAsia="標楷體" w:hAnsi="Times New Roman"/>
              </w:rPr>
              <w:t>1</w:t>
            </w:r>
          </w:p>
        </w:tc>
        <w:tc>
          <w:tcPr>
            <w:tcW w:w="382" w:type="dxa"/>
            <w:gridSpan w:val="2"/>
            <w:noWrap/>
            <w:vAlign w:val="center"/>
          </w:tcPr>
          <w:p w:rsidR="009C1494" w:rsidRPr="00BF3AEE" w:rsidRDefault="009C1494" w:rsidP="003A5FBF">
            <w:pPr>
              <w:pStyle w:val="TableParagraph"/>
              <w:spacing w:line="300" w:lineRule="exact"/>
              <w:ind w:left="155"/>
              <w:jc w:val="center"/>
              <w:rPr>
                <w:rFonts w:ascii="Times New Roman" w:eastAsia="標楷體" w:hAnsi="Times New Roman"/>
              </w:rPr>
            </w:pPr>
            <w:r w:rsidRPr="00BF3AEE">
              <w:rPr>
                <w:rFonts w:ascii="Times New Roman" w:eastAsia="標楷體" w:hAnsi="Times New Roman"/>
              </w:rPr>
              <w:t>2</w:t>
            </w:r>
          </w:p>
        </w:tc>
        <w:tc>
          <w:tcPr>
            <w:tcW w:w="370" w:type="dxa"/>
            <w:gridSpan w:val="2"/>
            <w:noWrap/>
            <w:vAlign w:val="center"/>
          </w:tcPr>
          <w:p w:rsidR="009C1494" w:rsidRPr="00BF3AEE" w:rsidRDefault="009C1494" w:rsidP="003A5FBF">
            <w:pPr>
              <w:pStyle w:val="TableParagraph"/>
              <w:spacing w:line="300" w:lineRule="exact"/>
              <w:ind w:left="154"/>
              <w:jc w:val="center"/>
              <w:rPr>
                <w:rFonts w:ascii="Times New Roman" w:eastAsia="標楷體" w:hAnsi="Times New Roman"/>
              </w:rPr>
            </w:pPr>
            <w:r w:rsidRPr="00BF3AEE">
              <w:rPr>
                <w:rFonts w:ascii="Times New Roman" w:eastAsia="標楷體" w:hAnsi="Times New Roman"/>
              </w:rPr>
              <w:t>3</w:t>
            </w:r>
          </w:p>
        </w:tc>
        <w:tc>
          <w:tcPr>
            <w:tcW w:w="372" w:type="dxa"/>
            <w:gridSpan w:val="2"/>
            <w:noWrap/>
            <w:vAlign w:val="center"/>
          </w:tcPr>
          <w:p w:rsidR="009C1494" w:rsidRPr="00BF3AEE" w:rsidRDefault="009C1494" w:rsidP="003A5FBF">
            <w:pPr>
              <w:pStyle w:val="TableParagraph"/>
              <w:spacing w:line="300" w:lineRule="exact"/>
              <w:ind w:left="156"/>
              <w:jc w:val="center"/>
              <w:rPr>
                <w:rFonts w:ascii="Times New Roman" w:eastAsia="標楷體" w:hAnsi="Times New Roman"/>
              </w:rPr>
            </w:pPr>
            <w:r w:rsidRPr="00BF3AEE">
              <w:rPr>
                <w:rFonts w:ascii="Times New Roman" w:eastAsia="標楷體" w:hAnsi="Times New Roman"/>
              </w:rPr>
              <w:t>4</w:t>
            </w:r>
          </w:p>
        </w:tc>
        <w:tc>
          <w:tcPr>
            <w:tcW w:w="372" w:type="dxa"/>
            <w:noWrap/>
            <w:vAlign w:val="center"/>
          </w:tcPr>
          <w:p w:rsidR="009C1494" w:rsidRPr="00BF3AEE" w:rsidRDefault="009C1494" w:rsidP="003A5FBF">
            <w:pPr>
              <w:pStyle w:val="TableParagraph"/>
              <w:spacing w:line="300" w:lineRule="exact"/>
              <w:ind w:left="156"/>
              <w:jc w:val="center"/>
              <w:rPr>
                <w:rFonts w:ascii="Times New Roman" w:eastAsia="標楷體" w:hAnsi="Times New Roman"/>
              </w:rPr>
            </w:pPr>
            <w:r w:rsidRPr="00BF3AEE">
              <w:rPr>
                <w:rFonts w:ascii="Times New Roman" w:eastAsia="標楷體" w:hAnsi="Times New Roman"/>
              </w:rPr>
              <w:t>5</w:t>
            </w:r>
          </w:p>
        </w:tc>
        <w:tc>
          <w:tcPr>
            <w:tcW w:w="936" w:type="dxa"/>
            <w:gridSpan w:val="2"/>
            <w:vMerge/>
          </w:tcPr>
          <w:p w:rsidR="009C1494" w:rsidRPr="00BF3AEE" w:rsidRDefault="009C1494" w:rsidP="003A5FBF">
            <w:pPr>
              <w:spacing w:line="300" w:lineRule="exact"/>
              <w:rPr>
                <w:rFonts w:ascii="Times New Roman" w:eastAsia="標楷體" w:hAnsi="Times New Roman"/>
                <w:sz w:val="2"/>
                <w:szCs w:val="2"/>
              </w:rPr>
            </w:pPr>
          </w:p>
        </w:tc>
      </w:tr>
      <w:tr w:rsidR="00930D42" w:rsidRPr="00BF3AEE" w:rsidTr="00930D42">
        <w:trPr>
          <w:trHeight w:val="1106"/>
          <w:jc w:val="center"/>
        </w:trPr>
        <w:tc>
          <w:tcPr>
            <w:tcW w:w="717" w:type="dxa"/>
            <w:gridSpan w:val="2"/>
            <w:vMerge w:val="restart"/>
            <w:vAlign w:val="center"/>
          </w:tcPr>
          <w:p w:rsidR="00930D42" w:rsidRPr="00BF3AEE" w:rsidRDefault="00930D42" w:rsidP="00930D42">
            <w:pPr>
              <w:pStyle w:val="TableParagraph"/>
              <w:spacing w:line="300" w:lineRule="exact"/>
              <w:ind w:left="120" w:right="37"/>
              <w:jc w:val="center"/>
              <w:rPr>
                <w:rFonts w:ascii="Times New Roman" w:eastAsia="標楷體" w:hAnsi="Times New Roman"/>
                <w:sz w:val="24"/>
              </w:rPr>
            </w:pPr>
            <w:r w:rsidRPr="00BF3AEE">
              <w:rPr>
                <w:rFonts w:ascii="Times New Roman" w:eastAsia="標楷體" w:hAnsi="Times New Roman"/>
                <w:sz w:val="24"/>
              </w:rPr>
              <w:t>課程設計</w:t>
            </w:r>
          </w:p>
          <w:p w:rsidR="00930D42" w:rsidRPr="00BF3AEE" w:rsidRDefault="00930D42" w:rsidP="00930D42">
            <w:pPr>
              <w:pStyle w:val="TableParagraph"/>
              <w:spacing w:line="300" w:lineRule="exact"/>
              <w:ind w:left="120" w:right="37"/>
              <w:jc w:val="center"/>
              <w:rPr>
                <w:rFonts w:ascii="Times New Roman" w:eastAsia="標楷體" w:hAnsi="Times New Roman"/>
                <w:sz w:val="24"/>
              </w:rPr>
            </w:pPr>
            <w:r w:rsidRPr="00BF3AEE">
              <w:rPr>
                <w:rFonts w:ascii="Times New Roman" w:eastAsia="標楷體" w:hAnsi="Times New Roman" w:hint="eastAsia"/>
                <w:sz w:val="24"/>
              </w:rPr>
              <w:t>(</w:t>
            </w:r>
            <w:r w:rsidRPr="00BF3AEE">
              <w:rPr>
                <w:rFonts w:ascii="Times New Roman" w:eastAsia="標楷體" w:hAnsi="Times New Roman" w:hint="eastAsia"/>
                <w:sz w:val="24"/>
                <w:lang w:eastAsia="zh-TW"/>
              </w:rPr>
              <w:t>續</w:t>
            </w:r>
            <w:r w:rsidRPr="00BF3AEE">
              <w:rPr>
                <w:rFonts w:ascii="Times New Roman" w:eastAsia="標楷體" w:hAnsi="Times New Roman" w:hint="eastAsia"/>
                <w:sz w:val="24"/>
              </w:rPr>
              <w:t>)</w:t>
            </w:r>
          </w:p>
        </w:tc>
        <w:tc>
          <w:tcPr>
            <w:tcW w:w="564" w:type="dxa"/>
            <w:gridSpan w:val="2"/>
            <w:vMerge w:val="restart"/>
            <w:vAlign w:val="center"/>
          </w:tcPr>
          <w:p w:rsidR="00930D42" w:rsidRPr="00BF3AEE" w:rsidRDefault="00930D42" w:rsidP="00930D42">
            <w:pPr>
              <w:pStyle w:val="TableParagraph"/>
              <w:spacing w:line="300" w:lineRule="exact"/>
              <w:ind w:left="226"/>
              <w:jc w:val="both"/>
              <w:rPr>
                <w:rFonts w:ascii="Times New Roman" w:eastAsia="標楷體" w:hAnsi="Times New Roman"/>
              </w:rPr>
            </w:pPr>
            <w:r w:rsidRPr="00BF3AEE">
              <w:rPr>
                <w:rFonts w:ascii="Times New Roman" w:eastAsia="標楷體" w:hAnsi="Times New Roman"/>
                <w:color w:val="FF0000"/>
              </w:rPr>
              <w:t>彈性學習課程</w:t>
            </w:r>
          </w:p>
        </w:tc>
        <w:tc>
          <w:tcPr>
            <w:tcW w:w="710" w:type="dxa"/>
            <w:gridSpan w:val="2"/>
            <w:vMerge w:val="restart"/>
          </w:tcPr>
          <w:p w:rsidR="00930D42" w:rsidRPr="00BF3AEE" w:rsidRDefault="00930D42" w:rsidP="00930D42">
            <w:pPr>
              <w:pStyle w:val="TableParagraph"/>
              <w:spacing w:before="31" w:line="300" w:lineRule="exact"/>
              <w:ind w:left="135" w:right="121"/>
              <w:jc w:val="center"/>
              <w:rPr>
                <w:rFonts w:ascii="Times New Roman" w:eastAsia="標楷體" w:hAnsi="Times New Roman"/>
              </w:rPr>
            </w:pPr>
          </w:p>
          <w:p w:rsidR="00930D42" w:rsidRPr="00BF3AEE" w:rsidRDefault="00930D42" w:rsidP="00930D4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9.</w:t>
            </w:r>
          </w:p>
          <w:p w:rsidR="00930D42" w:rsidRPr="00BF3AEE" w:rsidRDefault="00930D42" w:rsidP="00930D42">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學習</w:t>
            </w:r>
          </w:p>
          <w:p w:rsidR="00930D42" w:rsidRPr="00BF3AEE" w:rsidRDefault="00930D42" w:rsidP="00930D42">
            <w:pPr>
              <w:pStyle w:val="TableParagraph"/>
              <w:spacing w:before="16" w:line="300" w:lineRule="exact"/>
              <w:jc w:val="center"/>
              <w:rPr>
                <w:rFonts w:ascii="Times New Roman" w:eastAsia="標楷體" w:hAnsi="Times New Roman"/>
                <w:sz w:val="21"/>
              </w:rPr>
            </w:pPr>
            <w:r w:rsidRPr="00BF3AEE">
              <w:rPr>
                <w:rFonts w:ascii="Times New Roman" w:eastAsia="標楷體" w:hAnsi="Times New Roman"/>
              </w:rPr>
              <w:t>效益</w:t>
            </w:r>
          </w:p>
          <w:p w:rsidR="00930D42" w:rsidRPr="00BF3AEE" w:rsidRDefault="00930D42" w:rsidP="00930D42">
            <w:pPr>
              <w:pStyle w:val="TableParagraph"/>
              <w:spacing w:before="33" w:line="300" w:lineRule="exact"/>
              <w:ind w:left="132" w:right="7"/>
              <w:rPr>
                <w:rFonts w:ascii="Times New Roman" w:eastAsia="標楷體" w:hAnsi="Times New Roman"/>
              </w:rPr>
            </w:pPr>
          </w:p>
        </w:tc>
        <w:tc>
          <w:tcPr>
            <w:tcW w:w="5461" w:type="dxa"/>
            <w:gridSpan w:val="3"/>
          </w:tcPr>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9.1 </w:t>
            </w:r>
            <w:r w:rsidRPr="00BF3AEE">
              <w:rPr>
                <w:rFonts w:ascii="Times New Roman" w:eastAsia="標楷體" w:hAnsi="Times New Roman"/>
                <w:lang w:eastAsia="zh-TW"/>
              </w:rPr>
              <w:t>各彈性學習課程之單元或主題內容，符合學生</w:t>
            </w:r>
          </w:p>
          <w:p w:rsidR="00930D42" w:rsidRPr="00BF3AEE" w:rsidRDefault="00930D42" w:rsidP="00930D42">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lang w:eastAsia="zh-TW"/>
              </w:rPr>
              <w:t>之學習需要及身心發展層次</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val="restart"/>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tcPr>
          <w:p w:rsidR="00930D42" w:rsidRPr="00BF3AEE" w:rsidRDefault="00930D42" w:rsidP="00930D42">
            <w:pPr>
              <w:pStyle w:val="TableParagraph"/>
              <w:spacing w:before="16" w:line="300" w:lineRule="exact"/>
              <w:rPr>
                <w:rFonts w:ascii="Times New Roman" w:eastAsia="標楷體" w:hAnsi="Times New Roman"/>
                <w:sz w:val="21"/>
                <w:lang w:eastAsia="zh-TW"/>
              </w:rPr>
            </w:pPr>
          </w:p>
        </w:tc>
        <w:tc>
          <w:tcPr>
            <w:tcW w:w="5461" w:type="dxa"/>
            <w:gridSpan w:val="3"/>
          </w:tcPr>
          <w:p w:rsidR="00930D42" w:rsidRPr="00BF3AEE" w:rsidRDefault="00930D42" w:rsidP="00930D42">
            <w:pPr>
              <w:pStyle w:val="TableParagraph"/>
              <w:spacing w:line="300" w:lineRule="exact"/>
              <w:ind w:left="135" w:right="114"/>
              <w:jc w:val="both"/>
              <w:rPr>
                <w:rFonts w:ascii="Times New Roman" w:eastAsia="標楷體" w:hAnsi="Times New Roman"/>
                <w:lang w:eastAsia="zh-TW"/>
              </w:rPr>
            </w:pPr>
            <w:r w:rsidRPr="00BF3AEE">
              <w:rPr>
                <w:rFonts w:ascii="Times New Roman" w:eastAsia="標楷體" w:hAnsi="Times New Roman"/>
                <w:lang w:eastAsia="zh-TW"/>
              </w:rPr>
              <w:t xml:space="preserve">9.2 </w:t>
            </w:r>
            <w:r w:rsidRPr="00BF3AEE">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930D42" w:rsidRPr="00BF3AEE" w:rsidRDefault="00930D42" w:rsidP="00930D42">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性化特徵，確能達成課程目標</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val="restart"/>
            <w:vAlign w:val="center"/>
          </w:tcPr>
          <w:p w:rsidR="00930D42" w:rsidRPr="00BF3AEE" w:rsidRDefault="00930D42" w:rsidP="00930D4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10.</w:t>
            </w:r>
          </w:p>
          <w:p w:rsidR="00930D42" w:rsidRPr="00BF3AEE" w:rsidRDefault="00930D42" w:rsidP="00930D42">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內容</w:t>
            </w:r>
          </w:p>
          <w:p w:rsidR="00930D42" w:rsidRPr="00BF3AEE" w:rsidRDefault="00930D42" w:rsidP="00930D42">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結構</w:t>
            </w:r>
          </w:p>
        </w:tc>
        <w:tc>
          <w:tcPr>
            <w:tcW w:w="5461" w:type="dxa"/>
            <w:gridSpan w:val="3"/>
          </w:tcPr>
          <w:p w:rsidR="00930D42" w:rsidRPr="00BF3AEE" w:rsidRDefault="00930D42" w:rsidP="00930D42">
            <w:pPr>
              <w:pStyle w:val="TableParagraph"/>
              <w:spacing w:line="300" w:lineRule="exact"/>
              <w:ind w:left="135" w:right="65"/>
              <w:jc w:val="both"/>
              <w:rPr>
                <w:rFonts w:ascii="Times New Roman" w:eastAsia="標楷體" w:hAnsi="Times New Roman"/>
                <w:lang w:eastAsia="zh-TW"/>
              </w:rPr>
            </w:pPr>
            <w:r w:rsidRPr="00BF3AEE">
              <w:rPr>
                <w:rFonts w:ascii="Times New Roman" w:eastAsia="標楷體" w:hAnsi="Times New Roman"/>
                <w:lang w:eastAsia="zh-TW"/>
              </w:rPr>
              <w:t>10.1</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各年級各彈性學習課程計畫之內含項目，符合</w:t>
            </w:r>
            <w:r w:rsidRPr="00BF3AEE">
              <w:rPr>
                <w:rFonts w:ascii="Times New Roman" w:eastAsia="標楷體" w:hAnsi="Times New Roman"/>
                <w:spacing w:val="-10"/>
                <w:lang w:eastAsia="zh-TW"/>
              </w:rPr>
              <w:t>主管機關規定，如年級課程目標、教學單元</w:t>
            </w:r>
            <w:r w:rsidRPr="00BF3AEE">
              <w:rPr>
                <w:rFonts w:ascii="Times New Roman" w:eastAsia="標楷體" w:hAnsi="Times New Roman"/>
                <w:lang w:eastAsia="zh-TW"/>
              </w:rPr>
              <w:t>/</w:t>
            </w:r>
            <w:r w:rsidRPr="00BF3AEE">
              <w:rPr>
                <w:rFonts w:ascii="Times New Roman" w:eastAsia="標楷體" w:hAnsi="Times New Roman"/>
                <w:spacing w:val="-3"/>
                <w:lang w:eastAsia="zh-TW"/>
              </w:rPr>
              <w:t>主題名</w:t>
            </w:r>
            <w:r w:rsidRPr="00BF3AEE">
              <w:rPr>
                <w:rFonts w:ascii="Times New Roman" w:eastAsia="標楷體" w:hAnsi="Times New Roman"/>
                <w:spacing w:val="-6"/>
                <w:lang w:eastAsia="zh-TW"/>
              </w:rPr>
              <w:t>稱、單元</w:t>
            </w:r>
            <w:r w:rsidRPr="00BF3AEE">
              <w:rPr>
                <w:rFonts w:ascii="Times New Roman" w:eastAsia="標楷體" w:hAnsi="Times New Roman"/>
                <w:spacing w:val="-3"/>
                <w:lang w:eastAsia="zh-TW"/>
              </w:rPr>
              <w:t>/</w:t>
            </w:r>
            <w:r w:rsidRPr="00BF3AEE">
              <w:rPr>
                <w:rFonts w:ascii="Times New Roman" w:eastAsia="標楷體" w:hAnsi="Times New Roman"/>
                <w:spacing w:val="-7"/>
                <w:lang w:eastAsia="zh-TW"/>
              </w:rPr>
              <w:t>主題內容摘要、教學進度、擬融入議題內</w:t>
            </w:r>
            <w:r w:rsidRPr="00BF3AEE">
              <w:rPr>
                <w:rFonts w:ascii="Times New Roman" w:eastAsia="標楷體" w:hAnsi="Times New Roman"/>
                <w:spacing w:val="-13"/>
                <w:lang w:eastAsia="zh-TW"/>
              </w:rPr>
              <w:t>容摘要、自編或選用之教材或學習資源和評量方式。</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vAlign w:val="center"/>
          </w:tcPr>
          <w:p w:rsidR="00930D42" w:rsidRPr="00BF3AEE" w:rsidRDefault="00930D42" w:rsidP="00930D42">
            <w:pPr>
              <w:pStyle w:val="TableParagraph"/>
              <w:spacing w:before="16" w:line="300" w:lineRule="exact"/>
              <w:jc w:val="center"/>
              <w:rPr>
                <w:rFonts w:ascii="Times New Roman" w:eastAsia="標楷體" w:hAnsi="Times New Roman"/>
                <w:sz w:val="21"/>
                <w:lang w:eastAsia="zh-TW"/>
              </w:rPr>
            </w:pPr>
          </w:p>
        </w:tc>
        <w:tc>
          <w:tcPr>
            <w:tcW w:w="5461" w:type="dxa"/>
            <w:gridSpan w:val="3"/>
          </w:tcPr>
          <w:p w:rsidR="00930D42" w:rsidRPr="00BF3AEE" w:rsidRDefault="00930D42" w:rsidP="00930D42">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10.2</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各年級規劃之彈性學習課程內容，符合課綱規</w:t>
            </w:r>
            <w:r w:rsidRPr="00BF3AEE">
              <w:rPr>
                <w:rFonts w:ascii="Times New Roman" w:eastAsia="標楷體" w:hAnsi="Times New Roman"/>
                <w:spacing w:val="-5"/>
                <w:lang w:eastAsia="zh-TW"/>
              </w:rPr>
              <w:t>定之四大類別課程</w:t>
            </w:r>
            <w:r w:rsidRPr="00BF3AEE">
              <w:rPr>
                <w:rFonts w:ascii="Times New Roman" w:eastAsia="標楷體" w:hAnsi="Times New Roman"/>
                <w:lang w:eastAsia="zh-TW"/>
              </w:rPr>
              <w:t>（</w:t>
            </w:r>
            <w:r w:rsidRPr="00BF3AEE">
              <w:rPr>
                <w:rFonts w:ascii="Times New Roman" w:eastAsia="標楷體" w:hAnsi="Times New Roman"/>
                <w:spacing w:val="-2"/>
                <w:lang w:eastAsia="zh-TW"/>
              </w:rPr>
              <w:t>統整性主題</w:t>
            </w:r>
            <w:r w:rsidRPr="00BF3AEE">
              <w:rPr>
                <w:rFonts w:ascii="Times New Roman" w:eastAsia="標楷體" w:hAnsi="Times New Roman"/>
                <w:lang w:eastAsia="zh-TW"/>
              </w:rPr>
              <w:t>/</w:t>
            </w:r>
            <w:r w:rsidRPr="00BF3AEE">
              <w:rPr>
                <w:rFonts w:ascii="Times New Roman" w:eastAsia="標楷體" w:hAnsi="Times New Roman"/>
                <w:spacing w:val="-2"/>
                <w:lang w:eastAsia="zh-TW"/>
              </w:rPr>
              <w:t>專題</w:t>
            </w:r>
            <w:r w:rsidRPr="00BF3AEE">
              <w:rPr>
                <w:rFonts w:ascii="Times New Roman" w:eastAsia="標楷體" w:hAnsi="Times New Roman"/>
                <w:lang w:eastAsia="zh-TW"/>
              </w:rPr>
              <w:t>/</w:t>
            </w:r>
            <w:r w:rsidRPr="00BF3AEE">
              <w:rPr>
                <w:rFonts w:ascii="Times New Roman" w:eastAsia="標楷體" w:hAnsi="Times New Roman"/>
                <w:spacing w:val="-3"/>
                <w:lang w:eastAsia="zh-TW"/>
              </w:rPr>
              <w:t>議題探究、社團活動與技藝課程、</w:t>
            </w:r>
            <w:r w:rsidRPr="00BF3AEE">
              <w:rPr>
                <w:rFonts w:ascii="Times New Roman" w:eastAsia="標楷體" w:hAnsi="Times New Roman"/>
                <w:color w:val="FF0000"/>
                <w:spacing w:val="-3"/>
                <w:lang w:eastAsia="zh-TW"/>
              </w:rPr>
              <w:t>特殊需求領域課程</w:t>
            </w:r>
            <w:r w:rsidRPr="00BF3AEE">
              <w:rPr>
                <w:rFonts w:ascii="Times New Roman" w:eastAsia="標楷體" w:hAnsi="Times New Roman"/>
                <w:spacing w:val="-3"/>
                <w:lang w:eastAsia="zh-TW"/>
              </w:rPr>
              <w:t>、其他類</w:t>
            </w:r>
            <w:r w:rsidRPr="00BF3AEE">
              <w:rPr>
                <w:rFonts w:ascii="Times New Roman" w:eastAsia="標楷體" w:hAnsi="Times New Roman"/>
                <w:lang w:eastAsia="zh-TW"/>
              </w:rPr>
              <w:t>課程）及學習節數規範。</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695"/>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tcPr>
          <w:p w:rsidR="00930D42" w:rsidRPr="00BF3AEE" w:rsidRDefault="00930D42" w:rsidP="00930D42">
            <w:pPr>
              <w:pStyle w:val="TableParagraph"/>
              <w:spacing w:before="16" w:line="300" w:lineRule="exact"/>
              <w:rPr>
                <w:rFonts w:ascii="Times New Roman" w:eastAsia="標楷體" w:hAnsi="Times New Roman"/>
                <w:sz w:val="21"/>
                <w:lang w:eastAsia="zh-TW"/>
              </w:rPr>
            </w:pPr>
          </w:p>
        </w:tc>
        <w:tc>
          <w:tcPr>
            <w:tcW w:w="5461" w:type="dxa"/>
            <w:gridSpan w:val="3"/>
          </w:tcPr>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10.3 </w:t>
            </w:r>
            <w:r w:rsidRPr="00BF3AEE">
              <w:rPr>
                <w:rFonts w:ascii="Times New Roman" w:eastAsia="標楷體" w:hAnsi="Times New Roman"/>
                <w:lang w:eastAsia="zh-TW"/>
              </w:rPr>
              <w:t>各彈性學習課程之組成單元或主題，彼此間符</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合課程組織的順序性、繼續性及統整性原則。</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tcPr>
          <w:p w:rsidR="00930D42" w:rsidRPr="00BF3AEE" w:rsidRDefault="00930D42" w:rsidP="00930D4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11.</w:t>
            </w:r>
          </w:p>
          <w:p w:rsidR="00930D42" w:rsidRPr="00BF3AEE" w:rsidRDefault="00930D42" w:rsidP="00930D42">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邏輯</w:t>
            </w:r>
          </w:p>
          <w:p w:rsidR="00930D42" w:rsidRPr="00BF3AEE" w:rsidRDefault="00930D42" w:rsidP="00930D42">
            <w:pPr>
              <w:pStyle w:val="TableParagraph"/>
              <w:spacing w:before="16" w:line="300" w:lineRule="exact"/>
              <w:jc w:val="center"/>
              <w:rPr>
                <w:rFonts w:ascii="Times New Roman" w:eastAsia="標楷體" w:hAnsi="Times New Roman"/>
                <w:sz w:val="21"/>
              </w:rPr>
            </w:pPr>
            <w:r w:rsidRPr="00BF3AEE">
              <w:rPr>
                <w:rFonts w:ascii="Times New Roman" w:eastAsia="標楷體" w:hAnsi="Times New Roman"/>
              </w:rPr>
              <w:t>關聯</w:t>
            </w:r>
          </w:p>
        </w:tc>
        <w:tc>
          <w:tcPr>
            <w:tcW w:w="5461" w:type="dxa"/>
            <w:gridSpan w:val="3"/>
          </w:tcPr>
          <w:p w:rsidR="00930D42" w:rsidRPr="00BF3AEE" w:rsidRDefault="00930D42" w:rsidP="00930D42">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 xml:space="preserve">11.2 </w:t>
            </w:r>
            <w:r w:rsidRPr="00BF3AEE">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val="restart"/>
          </w:tcPr>
          <w:p w:rsidR="00930D42" w:rsidRPr="00BF3AEE" w:rsidRDefault="00930D42" w:rsidP="00930D42">
            <w:pPr>
              <w:pStyle w:val="TableParagraph"/>
              <w:spacing w:before="31" w:line="300" w:lineRule="exact"/>
              <w:ind w:left="135" w:right="121"/>
              <w:jc w:val="center"/>
              <w:rPr>
                <w:rFonts w:ascii="Times New Roman" w:eastAsia="標楷體" w:hAnsi="Times New Roman"/>
                <w:lang w:eastAsia="zh-TW"/>
              </w:rPr>
            </w:pPr>
          </w:p>
          <w:p w:rsidR="00930D42" w:rsidRPr="00BF3AEE" w:rsidRDefault="00930D42" w:rsidP="00930D42">
            <w:pPr>
              <w:pStyle w:val="TableParagraph"/>
              <w:spacing w:before="31" w:line="300" w:lineRule="exact"/>
              <w:ind w:left="135" w:right="121"/>
              <w:jc w:val="center"/>
              <w:rPr>
                <w:rFonts w:ascii="Times New Roman" w:eastAsia="標楷體" w:hAnsi="Times New Roman"/>
                <w:lang w:eastAsia="zh-TW"/>
              </w:rPr>
            </w:pPr>
          </w:p>
          <w:p w:rsidR="00930D42" w:rsidRPr="00BF3AEE" w:rsidRDefault="00930D42" w:rsidP="00930D4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12.</w:t>
            </w:r>
          </w:p>
          <w:p w:rsidR="00930D42" w:rsidRPr="00BF3AEE" w:rsidRDefault="00930D42" w:rsidP="00930D42">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發展</w:t>
            </w:r>
          </w:p>
          <w:p w:rsidR="00930D42" w:rsidRPr="00BF3AEE" w:rsidRDefault="00930D42" w:rsidP="00930D42">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期程</w:t>
            </w:r>
          </w:p>
        </w:tc>
        <w:tc>
          <w:tcPr>
            <w:tcW w:w="5461" w:type="dxa"/>
            <w:gridSpan w:val="3"/>
          </w:tcPr>
          <w:p w:rsidR="00930D42" w:rsidRPr="00BF3AEE" w:rsidRDefault="00930D42" w:rsidP="00930D42">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12.1</w:t>
            </w:r>
            <w:r w:rsidRPr="00BF3AEE">
              <w:rPr>
                <w:rFonts w:ascii="Times New Roman" w:eastAsia="標楷體" w:hAnsi="Times New Roman"/>
                <w:spacing w:val="-8"/>
                <w:lang w:eastAsia="zh-TW"/>
              </w:rPr>
              <w:t xml:space="preserve"> </w:t>
            </w:r>
            <w:r w:rsidRPr="00BF3AEE">
              <w:rPr>
                <w:rFonts w:ascii="Times New Roman" w:eastAsia="標楷體" w:hAnsi="Times New Roman"/>
                <w:spacing w:val="-8"/>
                <w:lang w:eastAsia="zh-TW"/>
              </w:rPr>
              <w:t>規劃與設計過程中，所蒐集且參考及評估各彈</w:t>
            </w:r>
            <w:r w:rsidRPr="00BF3AEE">
              <w:rPr>
                <w:rFonts w:ascii="Times New Roman" w:eastAsia="標楷體" w:hAnsi="Times New Roman"/>
                <w:spacing w:val="-5"/>
                <w:lang w:eastAsia="zh-TW"/>
              </w:rPr>
              <w:t>性課程規劃所需之重要資料，如相關主題的政策文</w:t>
            </w:r>
            <w:r w:rsidRPr="00BF3AEE">
              <w:rPr>
                <w:rFonts w:ascii="Times New Roman" w:eastAsia="標楷體" w:hAnsi="Times New Roman"/>
                <w:spacing w:val="-4"/>
                <w:lang w:eastAsia="zh-TW"/>
              </w:rPr>
              <w:t>件與研究文獻、學校課程願景、可能之教材與教學資源、學生先備經驗或成就與發展狀態、課程與教</w:t>
            </w:r>
            <w:r w:rsidRPr="00BF3AEE">
              <w:rPr>
                <w:rFonts w:ascii="Times New Roman" w:eastAsia="標楷體" w:hAnsi="Times New Roman"/>
                <w:lang w:eastAsia="zh-TW"/>
              </w:rPr>
              <w:t>學設計參考文獻等。</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tcPr>
          <w:p w:rsidR="00930D42" w:rsidRPr="00BF3AEE" w:rsidRDefault="00930D42" w:rsidP="00930D42">
            <w:pPr>
              <w:pStyle w:val="TableParagraph"/>
              <w:spacing w:before="16" w:line="300" w:lineRule="exact"/>
              <w:jc w:val="center"/>
              <w:rPr>
                <w:rFonts w:ascii="Times New Roman" w:eastAsia="標楷體" w:hAnsi="Times New Roman"/>
                <w:sz w:val="21"/>
                <w:lang w:eastAsia="zh-TW"/>
              </w:rPr>
            </w:pPr>
          </w:p>
        </w:tc>
        <w:tc>
          <w:tcPr>
            <w:tcW w:w="5461" w:type="dxa"/>
            <w:gridSpan w:val="3"/>
          </w:tcPr>
          <w:p w:rsidR="00930D42" w:rsidRPr="00BF3AEE" w:rsidRDefault="00930D42" w:rsidP="00930D42">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12.2</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規劃與設計過程具專業參與性，經由彈性學習</w:t>
            </w:r>
            <w:r w:rsidRPr="00BF3AEE">
              <w:rPr>
                <w:rFonts w:ascii="Times New Roman" w:eastAsia="標楷體" w:hAnsi="Times New Roman"/>
                <w:spacing w:val="-5"/>
                <w:lang w:eastAsia="zh-TW"/>
              </w:rPr>
              <w:t>課程規劃小組、年級會議或相關教師專業學習社群</w:t>
            </w:r>
            <w:r w:rsidRPr="00BF3AEE">
              <w:rPr>
                <w:rFonts w:ascii="Times New Roman" w:eastAsia="標楷體" w:hAnsi="Times New Roman"/>
                <w:spacing w:val="-4"/>
                <w:lang w:eastAsia="zh-TW"/>
              </w:rPr>
              <w:t>之共同討論，並經學校課程發展委員會審議通過。</w:t>
            </w:r>
          </w:p>
          <w:p w:rsidR="00930D42" w:rsidRPr="00BF3AEE" w:rsidRDefault="00930D42" w:rsidP="00930D42">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color w:val="FF0000"/>
                <w:spacing w:val="-13"/>
                <w:shd w:val="pct15" w:color="auto" w:fill="FFFFFF"/>
                <w:lang w:eastAsia="zh-TW"/>
              </w:rPr>
              <w:t>特殊需求類課程，並經特殊教育相關法定程序通過。</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val="restart"/>
            <w:vAlign w:val="center"/>
          </w:tcPr>
          <w:p w:rsidR="00930D42" w:rsidRPr="00BF3AEE" w:rsidRDefault="00930D42" w:rsidP="00930D4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課程</w:t>
            </w:r>
          </w:p>
          <w:p w:rsidR="00930D42" w:rsidRPr="00BF3AEE" w:rsidRDefault="00930D42" w:rsidP="00930D4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實施</w:t>
            </w:r>
          </w:p>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564" w:type="dxa"/>
            <w:gridSpan w:val="2"/>
            <w:vMerge w:val="restart"/>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p w:rsidR="00930D42" w:rsidRPr="00BF3AEE" w:rsidRDefault="00930D42" w:rsidP="00930D42">
            <w:pPr>
              <w:pStyle w:val="TableParagraph"/>
              <w:spacing w:line="300" w:lineRule="exact"/>
              <w:ind w:left="226"/>
              <w:jc w:val="both"/>
              <w:rPr>
                <w:rFonts w:ascii="Times New Roman" w:eastAsia="標楷體" w:hAnsi="Times New Roman"/>
                <w:lang w:eastAsia="zh-TW"/>
              </w:rPr>
            </w:pPr>
          </w:p>
          <w:p w:rsidR="00930D42" w:rsidRPr="00BF3AEE" w:rsidRDefault="00930D42" w:rsidP="00930D42">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各課程實施準備</w:t>
            </w:r>
          </w:p>
        </w:tc>
        <w:tc>
          <w:tcPr>
            <w:tcW w:w="710" w:type="dxa"/>
            <w:gridSpan w:val="2"/>
            <w:vMerge w:val="restart"/>
          </w:tcPr>
          <w:p w:rsidR="00930D42" w:rsidRPr="00BF3AEE" w:rsidRDefault="00930D42" w:rsidP="00930D42">
            <w:pPr>
              <w:pStyle w:val="TableParagraph"/>
              <w:spacing w:before="31" w:line="300" w:lineRule="exact"/>
              <w:ind w:left="135" w:right="121"/>
              <w:jc w:val="center"/>
              <w:rPr>
                <w:rFonts w:ascii="Times New Roman" w:eastAsia="標楷體" w:hAnsi="Times New Roman"/>
              </w:rPr>
            </w:pPr>
          </w:p>
          <w:p w:rsidR="00930D42" w:rsidRPr="00BF3AEE" w:rsidRDefault="00930D42" w:rsidP="00930D42">
            <w:pPr>
              <w:pStyle w:val="TableParagraph"/>
              <w:spacing w:before="31" w:line="300" w:lineRule="exact"/>
              <w:ind w:left="135" w:right="121"/>
              <w:jc w:val="center"/>
              <w:rPr>
                <w:rFonts w:ascii="Times New Roman" w:eastAsia="標楷體" w:hAnsi="Times New Roman"/>
              </w:rPr>
            </w:pPr>
          </w:p>
          <w:p w:rsidR="00930D42" w:rsidRPr="00BF3AEE" w:rsidRDefault="00930D42" w:rsidP="00930D42">
            <w:pPr>
              <w:pStyle w:val="TableParagraph"/>
              <w:spacing w:before="31" w:line="300" w:lineRule="exact"/>
              <w:ind w:left="135" w:right="121"/>
              <w:jc w:val="center"/>
              <w:rPr>
                <w:rFonts w:ascii="Times New Roman" w:eastAsia="標楷體" w:hAnsi="Times New Roman"/>
              </w:rPr>
            </w:pPr>
          </w:p>
          <w:p w:rsidR="00930D42" w:rsidRPr="00BF3AEE" w:rsidRDefault="00930D42" w:rsidP="00930D4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13.</w:t>
            </w:r>
          </w:p>
          <w:p w:rsidR="00930D42" w:rsidRPr="00BF3AEE" w:rsidRDefault="00930D42" w:rsidP="00930D42">
            <w:pPr>
              <w:pStyle w:val="TableParagraph"/>
              <w:spacing w:line="300" w:lineRule="exact"/>
              <w:ind w:left="135"/>
              <w:rPr>
                <w:rFonts w:ascii="Times New Roman" w:eastAsia="標楷體" w:hAnsi="Times New Roman"/>
              </w:rPr>
            </w:pPr>
            <w:r w:rsidRPr="00BF3AEE">
              <w:rPr>
                <w:rFonts w:ascii="Times New Roman" w:eastAsia="標楷體" w:hAnsi="Times New Roman"/>
              </w:rPr>
              <w:t>師資</w:t>
            </w:r>
          </w:p>
          <w:p w:rsidR="00930D42" w:rsidRPr="00BF3AEE" w:rsidRDefault="00930D42" w:rsidP="00930D42">
            <w:pPr>
              <w:pStyle w:val="TableParagraph"/>
              <w:spacing w:before="16" w:line="300" w:lineRule="exact"/>
              <w:rPr>
                <w:rFonts w:ascii="Times New Roman" w:eastAsia="標楷體" w:hAnsi="Times New Roman"/>
                <w:sz w:val="21"/>
                <w:lang w:eastAsia="zh-TW"/>
              </w:rPr>
            </w:pPr>
            <w:r w:rsidRPr="00BF3AEE">
              <w:rPr>
                <w:rFonts w:ascii="Times New Roman" w:eastAsia="標楷體" w:hAnsi="Times New Roman" w:hint="eastAsia"/>
              </w:rPr>
              <w:t xml:space="preserve"> </w:t>
            </w:r>
            <w:r w:rsidRPr="00BF3AEE">
              <w:rPr>
                <w:rFonts w:ascii="Times New Roman" w:eastAsia="標楷體" w:hAnsi="Times New Roman"/>
              </w:rPr>
              <w:t>專業</w:t>
            </w:r>
          </w:p>
        </w:tc>
        <w:tc>
          <w:tcPr>
            <w:tcW w:w="5461" w:type="dxa"/>
            <w:gridSpan w:val="3"/>
            <w:tcBorders>
              <w:top w:val="single" w:sz="4" w:space="0" w:color="auto"/>
              <w:left w:val="single" w:sz="4" w:space="0" w:color="000000"/>
              <w:bottom w:val="single" w:sz="4" w:space="0" w:color="auto"/>
              <w:right w:val="single" w:sz="4" w:space="0" w:color="000000"/>
            </w:tcBorders>
          </w:tcPr>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13.1 </w:t>
            </w:r>
            <w:r w:rsidRPr="00BF3AEE">
              <w:rPr>
                <w:rFonts w:ascii="Times New Roman" w:eastAsia="標楷體" w:hAnsi="Times New Roman"/>
                <w:lang w:eastAsia="zh-TW"/>
              </w:rPr>
              <w:t>校內師資人力及專長足以有效實施各領域</w:t>
            </w:r>
            <w:r w:rsidRPr="00BF3AEE">
              <w:rPr>
                <w:rFonts w:ascii="Times New Roman" w:eastAsia="標楷體" w:hAnsi="Times New Roman"/>
                <w:lang w:eastAsia="zh-TW"/>
              </w:rPr>
              <w:t>/</w:t>
            </w:r>
            <w:r w:rsidRPr="00BF3AEE">
              <w:rPr>
                <w:rFonts w:ascii="Times New Roman" w:eastAsia="標楷體" w:hAnsi="Times New Roman"/>
                <w:lang w:eastAsia="zh-TW"/>
              </w:rPr>
              <w:t>科</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目及彈性學習節數課程。新設領域</w:t>
            </w:r>
            <w:r w:rsidRPr="00BF3AEE">
              <w:rPr>
                <w:rFonts w:ascii="Times New Roman" w:eastAsia="標楷體" w:hAnsi="Times New Roman"/>
                <w:lang w:eastAsia="zh-TW"/>
              </w:rPr>
              <w:t>/</w:t>
            </w:r>
            <w:r w:rsidRPr="00BF3AEE">
              <w:rPr>
                <w:rFonts w:ascii="Times New Roman" w:eastAsia="標楷體" w:hAnsi="Times New Roman"/>
                <w:lang w:eastAsia="zh-TW"/>
              </w:rPr>
              <w:t>科目，如科技、</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新住民語文之師資已妥適安排。</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tcPr>
          <w:p w:rsidR="00930D42" w:rsidRPr="00BF3AEE" w:rsidRDefault="00930D42" w:rsidP="00930D42">
            <w:pPr>
              <w:pStyle w:val="TableParagraph"/>
              <w:spacing w:before="16" w:line="300" w:lineRule="exact"/>
              <w:rPr>
                <w:rFonts w:ascii="Times New Roman" w:eastAsia="標楷體" w:hAnsi="Times New Roman"/>
                <w:sz w:val="21"/>
                <w:lang w:eastAsia="zh-TW"/>
              </w:rPr>
            </w:pPr>
          </w:p>
        </w:tc>
        <w:tc>
          <w:tcPr>
            <w:tcW w:w="5461" w:type="dxa"/>
            <w:gridSpan w:val="3"/>
            <w:tcBorders>
              <w:top w:val="single" w:sz="4" w:space="0" w:color="auto"/>
              <w:left w:val="single" w:sz="4" w:space="0" w:color="000000"/>
              <w:bottom w:val="single" w:sz="4" w:space="0" w:color="000000"/>
              <w:right w:val="single" w:sz="4" w:space="0" w:color="000000"/>
            </w:tcBorders>
          </w:tcPr>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13.2 </w:t>
            </w:r>
            <w:r w:rsidRPr="00BF3AEE">
              <w:rPr>
                <w:rFonts w:ascii="Times New Roman" w:eastAsia="標楷體" w:hAnsi="Times New Roman"/>
                <w:lang w:eastAsia="zh-TW"/>
              </w:rPr>
              <w:t>校內行政主管和教師已參加新課綱專業研習或</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成長活動，對課程綱要內容有充分理解。</w:t>
            </w: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lang w:eastAsia="zh-TW"/>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r>
      <w:tr w:rsidR="00930D42" w:rsidRPr="00BF3AEE" w:rsidTr="00930D42">
        <w:trPr>
          <w:trHeight w:val="1106"/>
          <w:jc w:val="center"/>
        </w:trPr>
        <w:tc>
          <w:tcPr>
            <w:tcW w:w="717" w:type="dxa"/>
            <w:gridSpan w:val="2"/>
            <w:vMerge/>
          </w:tcPr>
          <w:p w:rsidR="00930D42" w:rsidRPr="00BF3AEE" w:rsidRDefault="00930D42" w:rsidP="00930D42">
            <w:pPr>
              <w:pStyle w:val="TableParagraph"/>
              <w:spacing w:line="300" w:lineRule="exact"/>
              <w:rPr>
                <w:rFonts w:ascii="Times New Roman" w:eastAsia="標楷體" w:hAnsi="Times New Roman"/>
                <w:lang w:eastAsia="zh-TW"/>
              </w:rPr>
            </w:pPr>
          </w:p>
        </w:tc>
        <w:tc>
          <w:tcPr>
            <w:tcW w:w="564" w:type="dxa"/>
            <w:gridSpan w:val="2"/>
            <w:vMerge/>
          </w:tcPr>
          <w:p w:rsidR="00930D42" w:rsidRPr="00BF3AEE" w:rsidRDefault="00930D42" w:rsidP="00930D42">
            <w:pPr>
              <w:pStyle w:val="TableParagraph"/>
              <w:spacing w:line="300" w:lineRule="exact"/>
              <w:ind w:left="226"/>
              <w:jc w:val="both"/>
              <w:rPr>
                <w:rFonts w:ascii="Times New Roman" w:eastAsia="標楷體" w:hAnsi="Times New Roman"/>
                <w:lang w:eastAsia="zh-TW"/>
              </w:rPr>
            </w:pPr>
          </w:p>
        </w:tc>
        <w:tc>
          <w:tcPr>
            <w:tcW w:w="710" w:type="dxa"/>
            <w:gridSpan w:val="2"/>
            <w:vMerge/>
          </w:tcPr>
          <w:p w:rsidR="00930D42" w:rsidRPr="00BF3AEE" w:rsidRDefault="00930D42" w:rsidP="00930D42">
            <w:pPr>
              <w:pStyle w:val="TableParagraph"/>
              <w:spacing w:before="16" w:line="300" w:lineRule="exact"/>
              <w:rPr>
                <w:rFonts w:ascii="Times New Roman" w:eastAsia="標楷體" w:hAnsi="Times New Roman"/>
                <w:sz w:val="21"/>
                <w:lang w:eastAsia="zh-TW"/>
              </w:rPr>
            </w:pPr>
          </w:p>
        </w:tc>
        <w:tc>
          <w:tcPr>
            <w:tcW w:w="5461" w:type="dxa"/>
            <w:gridSpan w:val="3"/>
            <w:tcBorders>
              <w:top w:val="single" w:sz="4" w:space="0" w:color="000000"/>
              <w:left w:val="single" w:sz="4" w:space="0" w:color="000000"/>
              <w:bottom w:val="single" w:sz="4" w:space="0" w:color="auto"/>
              <w:right w:val="single" w:sz="4" w:space="0" w:color="000000"/>
            </w:tcBorders>
          </w:tcPr>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13.3</w:t>
            </w:r>
            <w:r w:rsidRPr="00BF3AEE">
              <w:rPr>
                <w:rFonts w:ascii="Times New Roman" w:eastAsia="標楷體" w:hAnsi="Times New Roman"/>
                <w:spacing w:val="-8"/>
                <w:lang w:eastAsia="zh-TW"/>
              </w:rPr>
              <w:t xml:space="preserve"> </w:t>
            </w:r>
            <w:r w:rsidRPr="00BF3AEE">
              <w:rPr>
                <w:rFonts w:ascii="Times New Roman" w:eastAsia="標楷體" w:hAnsi="Times New Roman"/>
                <w:spacing w:val="-8"/>
                <w:lang w:eastAsia="zh-TW"/>
              </w:rPr>
              <w:t>教師積極參與各領域</w:t>
            </w:r>
            <w:r w:rsidRPr="00BF3AEE">
              <w:rPr>
                <w:rFonts w:ascii="Times New Roman" w:eastAsia="標楷體" w:hAnsi="Times New Roman"/>
                <w:lang w:eastAsia="zh-TW"/>
              </w:rPr>
              <w:t>/</w:t>
            </w:r>
            <w:r w:rsidRPr="00BF3AEE">
              <w:rPr>
                <w:rFonts w:ascii="Times New Roman" w:eastAsia="標楷體" w:hAnsi="Times New Roman"/>
                <w:spacing w:val="-13"/>
                <w:lang w:eastAsia="zh-TW"/>
              </w:rPr>
              <w:t>科目教學研究會、年級會</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議及專業學習社群之專業研討、共同備課、觀課及</w:t>
            </w:r>
          </w:p>
          <w:p w:rsidR="00930D42" w:rsidRPr="00BF3AEE" w:rsidRDefault="00930D42" w:rsidP="00930D4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議課活動，熟知任教課程之課綱、課程計畫及教材</w:t>
            </w:r>
          </w:p>
          <w:p w:rsidR="00930D42" w:rsidRPr="00BF3AEE" w:rsidRDefault="00930D42" w:rsidP="00930D42">
            <w:pPr>
              <w:pStyle w:val="TableParagraph"/>
              <w:spacing w:line="300" w:lineRule="exact"/>
              <w:ind w:left="135"/>
              <w:rPr>
                <w:rFonts w:ascii="Times New Roman" w:eastAsia="標楷體" w:hAnsi="Times New Roman"/>
              </w:rPr>
            </w:pPr>
            <w:r w:rsidRPr="00BF3AEE">
              <w:rPr>
                <w:rFonts w:ascii="Times New Roman" w:eastAsia="標楷體" w:hAnsi="Times New Roman"/>
              </w:rPr>
              <w:t>內容。</w:t>
            </w:r>
          </w:p>
          <w:p w:rsidR="00930D42" w:rsidRPr="00BF3AEE" w:rsidRDefault="00930D42" w:rsidP="00930D42">
            <w:pPr>
              <w:pStyle w:val="TableParagraph"/>
              <w:spacing w:line="300" w:lineRule="exact"/>
              <w:ind w:left="135"/>
              <w:rPr>
                <w:rFonts w:ascii="Times New Roman" w:eastAsia="標楷體" w:hAnsi="Times New Roman"/>
                <w:sz w:val="4"/>
                <w:lang w:eastAsia="zh-TW"/>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rPr>
            </w:pPr>
          </w:p>
        </w:tc>
        <w:tc>
          <w:tcPr>
            <w:tcW w:w="382" w:type="dxa"/>
            <w:gridSpan w:val="2"/>
          </w:tcPr>
          <w:p w:rsidR="00930D42" w:rsidRPr="00BF3AEE" w:rsidRDefault="00930D42" w:rsidP="00930D42">
            <w:pPr>
              <w:pStyle w:val="TableParagraph"/>
              <w:spacing w:line="300" w:lineRule="exact"/>
              <w:jc w:val="center"/>
              <w:rPr>
                <w:rFonts w:ascii="Times New Roman" w:eastAsia="標楷體" w:hAnsi="Times New Roman"/>
              </w:rPr>
            </w:pPr>
          </w:p>
        </w:tc>
        <w:tc>
          <w:tcPr>
            <w:tcW w:w="370" w:type="dxa"/>
            <w:gridSpan w:val="2"/>
          </w:tcPr>
          <w:p w:rsidR="00930D42" w:rsidRPr="00BF3AEE" w:rsidRDefault="00930D42" w:rsidP="00930D42">
            <w:pPr>
              <w:pStyle w:val="TableParagraph"/>
              <w:spacing w:line="300" w:lineRule="exact"/>
              <w:jc w:val="center"/>
              <w:rPr>
                <w:rFonts w:ascii="Times New Roman" w:eastAsia="標楷體" w:hAnsi="Times New Roman"/>
              </w:rPr>
            </w:pPr>
          </w:p>
        </w:tc>
        <w:tc>
          <w:tcPr>
            <w:tcW w:w="372" w:type="dxa"/>
            <w:gridSpan w:val="2"/>
          </w:tcPr>
          <w:p w:rsidR="00930D42" w:rsidRPr="00BF3AEE" w:rsidRDefault="00930D42" w:rsidP="00930D42">
            <w:pPr>
              <w:pStyle w:val="TableParagraph"/>
              <w:spacing w:line="300" w:lineRule="exact"/>
              <w:jc w:val="center"/>
              <w:rPr>
                <w:rFonts w:ascii="Times New Roman" w:eastAsia="標楷體" w:hAnsi="Times New Roman"/>
              </w:rPr>
            </w:pPr>
          </w:p>
        </w:tc>
        <w:tc>
          <w:tcPr>
            <w:tcW w:w="372" w:type="dxa"/>
          </w:tcPr>
          <w:p w:rsidR="00930D42" w:rsidRPr="00BF3AEE" w:rsidRDefault="00930D42" w:rsidP="00930D42">
            <w:pPr>
              <w:pStyle w:val="TableParagraph"/>
              <w:spacing w:line="300" w:lineRule="exact"/>
              <w:jc w:val="center"/>
              <w:rPr>
                <w:rFonts w:ascii="Times New Roman" w:eastAsia="標楷體" w:hAnsi="Times New Roman"/>
              </w:rPr>
            </w:pPr>
          </w:p>
        </w:tc>
        <w:tc>
          <w:tcPr>
            <w:tcW w:w="936" w:type="dxa"/>
            <w:gridSpan w:val="2"/>
            <w:vMerge/>
          </w:tcPr>
          <w:p w:rsidR="00930D42" w:rsidRPr="00BF3AEE" w:rsidRDefault="00930D42" w:rsidP="00930D42">
            <w:pPr>
              <w:pStyle w:val="TableParagraph"/>
              <w:spacing w:line="300" w:lineRule="exact"/>
              <w:rPr>
                <w:rFonts w:ascii="Times New Roman" w:eastAsia="標楷體" w:hAnsi="Times New Roman"/>
              </w:rPr>
            </w:pPr>
          </w:p>
        </w:tc>
      </w:tr>
    </w:tbl>
    <w:p w:rsidR="00F10DF1" w:rsidRPr="00BF3AEE" w:rsidRDefault="00F10DF1">
      <w:r w:rsidRPr="00BF3AEE">
        <w:br w:type="page"/>
      </w:r>
    </w:p>
    <w:tbl>
      <w:tblPr>
        <w:tblStyle w:val="TableNormal"/>
        <w:tblW w:w="10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2"/>
        <w:gridCol w:w="620"/>
        <w:gridCol w:w="781"/>
        <w:gridCol w:w="6009"/>
        <w:gridCol w:w="409"/>
        <w:gridCol w:w="420"/>
        <w:gridCol w:w="407"/>
        <w:gridCol w:w="409"/>
        <w:gridCol w:w="409"/>
      </w:tblGrid>
      <w:tr w:rsidR="00F10DF1" w:rsidRPr="00BF3AEE" w:rsidTr="00F10DF1">
        <w:trPr>
          <w:trHeight w:val="647"/>
          <w:jc w:val="center"/>
        </w:trPr>
        <w:tc>
          <w:tcPr>
            <w:tcW w:w="792" w:type="dxa"/>
            <w:vMerge w:val="restart"/>
          </w:tcPr>
          <w:p w:rsidR="00F10DF1" w:rsidRPr="00BF3AEE" w:rsidRDefault="00F10DF1" w:rsidP="00A10202">
            <w:pPr>
              <w:pStyle w:val="TableParagraph"/>
              <w:spacing w:before="1" w:line="300" w:lineRule="exact"/>
              <w:rPr>
                <w:rFonts w:ascii="Times New Roman" w:eastAsia="標楷體" w:hAnsi="Times New Roman"/>
                <w:sz w:val="12"/>
                <w:lang w:eastAsia="zh-TW"/>
              </w:rPr>
            </w:pPr>
            <w:r w:rsidRPr="00BF3AEE">
              <w:rPr>
                <w:rFonts w:ascii="Times New Roman" w:eastAsia="新細明體" w:hAnsi="Times New Roman" w:cs="Times New Roman"/>
                <w:kern w:val="2"/>
                <w:sz w:val="24"/>
                <w:szCs w:val="24"/>
                <w:lang w:val="en-US" w:eastAsia="zh-TW" w:bidi="ar-SA"/>
              </w:rPr>
              <w:lastRenderedPageBreak/>
              <w:br w:type="page"/>
            </w:r>
          </w:p>
          <w:p w:rsidR="00F10DF1" w:rsidRPr="00BF3AEE" w:rsidRDefault="00F10DF1" w:rsidP="00A10202">
            <w:pPr>
              <w:pStyle w:val="TableParagraph"/>
              <w:spacing w:line="300" w:lineRule="exact"/>
              <w:ind w:left="168" w:right="81"/>
              <w:rPr>
                <w:rFonts w:ascii="Times New Roman" w:eastAsia="標楷體" w:hAnsi="Times New Roman"/>
                <w:sz w:val="20"/>
              </w:rPr>
            </w:pPr>
            <w:r w:rsidRPr="00BF3AEE">
              <w:rPr>
                <w:rFonts w:ascii="Times New Roman" w:eastAsia="標楷體" w:hAnsi="Times New Roman"/>
                <w:sz w:val="20"/>
              </w:rPr>
              <w:t>評鑑層面</w:t>
            </w:r>
          </w:p>
        </w:tc>
        <w:tc>
          <w:tcPr>
            <w:tcW w:w="620" w:type="dxa"/>
            <w:vMerge w:val="restart"/>
          </w:tcPr>
          <w:p w:rsidR="00F10DF1" w:rsidRPr="00BF3AEE" w:rsidRDefault="00F10DF1" w:rsidP="00A10202">
            <w:pPr>
              <w:pStyle w:val="TableParagraph"/>
              <w:spacing w:before="1" w:line="300" w:lineRule="exact"/>
              <w:rPr>
                <w:rFonts w:ascii="Times New Roman" w:eastAsia="標楷體" w:hAnsi="Times New Roman"/>
                <w:sz w:val="12"/>
              </w:rPr>
            </w:pPr>
          </w:p>
          <w:p w:rsidR="00F10DF1" w:rsidRPr="00BF3AEE" w:rsidRDefault="00F10DF1" w:rsidP="00A10202">
            <w:pPr>
              <w:pStyle w:val="TableParagraph"/>
              <w:spacing w:line="300" w:lineRule="exact"/>
              <w:ind w:left="132" w:right="15"/>
              <w:rPr>
                <w:rFonts w:ascii="Times New Roman" w:eastAsia="標楷體" w:hAnsi="Times New Roman"/>
                <w:sz w:val="20"/>
              </w:rPr>
            </w:pPr>
            <w:r w:rsidRPr="00BF3AEE">
              <w:rPr>
                <w:rFonts w:ascii="Times New Roman" w:eastAsia="標楷體" w:hAnsi="Times New Roman"/>
                <w:sz w:val="20"/>
              </w:rPr>
              <w:t>評鑑對象</w:t>
            </w:r>
          </w:p>
        </w:tc>
        <w:tc>
          <w:tcPr>
            <w:tcW w:w="781" w:type="dxa"/>
            <w:vMerge w:val="restart"/>
          </w:tcPr>
          <w:p w:rsidR="00F10DF1" w:rsidRPr="00BF3AEE" w:rsidRDefault="00F10DF1" w:rsidP="00A10202">
            <w:pPr>
              <w:pStyle w:val="TableParagraph"/>
              <w:spacing w:before="14" w:line="300" w:lineRule="exact"/>
              <w:rPr>
                <w:rFonts w:ascii="Times New Roman" w:eastAsia="標楷體" w:hAnsi="Times New Roman"/>
                <w:sz w:val="13"/>
              </w:rPr>
            </w:pPr>
          </w:p>
          <w:p w:rsidR="00F10DF1" w:rsidRPr="00BF3AEE" w:rsidRDefault="00F10DF1" w:rsidP="00A10202">
            <w:pPr>
              <w:pStyle w:val="TableParagraph"/>
              <w:spacing w:line="300" w:lineRule="exact"/>
              <w:ind w:left="190" w:right="67"/>
              <w:rPr>
                <w:rFonts w:ascii="Times New Roman" w:eastAsia="標楷體" w:hAnsi="Times New Roman"/>
              </w:rPr>
            </w:pPr>
            <w:r w:rsidRPr="00BF3AEE">
              <w:rPr>
                <w:rFonts w:ascii="Times New Roman" w:eastAsia="標楷體" w:hAnsi="Times New Roman"/>
              </w:rPr>
              <w:t>評鑑重點</w:t>
            </w:r>
          </w:p>
        </w:tc>
        <w:tc>
          <w:tcPr>
            <w:tcW w:w="6009" w:type="dxa"/>
            <w:vMerge w:val="restart"/>
          </w:tcPr>
          <w:p w:rsidR="00F10DF1" w:rsidRPr="00BF3AEE" w:rsidRDefault="00F10DF1" w:rsidP="00A10202">
            <w:pPr>
              <w:pStyle w:val="TableParagraph"/>
              <w:spacing w:before="18" w:line="300" w:lineRule="exact"/>
              <w:rPr>
                <w:rFonts w:ascii="Times New Roman" w:eastAsia="標楷體" w:hAnsi="Times New Roman"/>
                <w:sz w:val="15"/>
              </w:rPr>
            </w:pPr>
          </w:p>
          <w:p w:rsidR="00F10DF1" w:rsidRPr="00BF3AEE" w:rsidRDefault="00F10DF1" w:rsidP="00A10202">
            <w:pPr>
              <w:pStyle w:val="TableParagraph"/>
              <w:spacing w:line="300" w:lineRule="exact"/>
              <w:ind w:left="1931" w:right="1801"/>
              <w:jc w:val="center"/>
              <w:rPr>
                <w:rFonts w:ascii="Times New Roman" w:eastAsia="標楷體" w:hAnsi="Times New Roman"/>
              </w:rPr>
            </w:pPr>
            <w:r w:rsidRPr="00BF3AEE">
              <w:rPr>
                <w:rFonts w:ascii="Times New Roman" w:eastAsia="標楷體" w:hAnsi="Times New Roman"/>
              </w:rPr>
              <w:t>課程評鑑細項</w:t>
            </w:r>
          </w:p>
        </w:tc>
        <w:tc>
          <w:tcPr>
            <w:tcW w:w="2054" w:type="dxa"/>
            <w:gridSpan w:val="5"/>
          </w:tcPr>
          <w:p w:rsidR="00F10DF1" w:rsidRPr="00BF3AEE" w:rsidRDefault="00F10DF1" w:rsidP="00A10202">
            <w:pPr>
              <w:pStyle w:val="TableParagraph"/>
              <w:spacing w:line="300" w:lineRule="exact"/>
              <w:ind w:left="169" w:right="99"/>
              <w:jc w:val="center"/>
              <w:rPr>
                <w:rFonts w:ascii="Times New Roman" w:eastAsia="標楷體" w:hAnsi="Times New Roman"/>
                <w:lang w:eastAsia="zh-TW"/>
              </w:rPr>
            </w:pPr>
            <w:r w:rsidRPr="00BF3AEE">
              <w:rPr>
                <w:rFonts w:ascii="Times New Roman" w:eastAsia="標楷體" w:hAnsi="Times New Roman"/>
                <w:lang w:eastAsia="zh-TW"/>
              </w:rPr>
              <w:t>達成情形</w:t>
            </w:r>
          </w:p>
          <w:p w:rsidR="00F10DF1" w:rsidRPr="00BF3AEE" w:rsidRDefault="00F10DF1" w:rsidP="00A10202">
            <w:pPr>
              <w:pStyle w:val="TableParagraph"/>
              <w:spacing w:line="300" w:lineRule="exact"/>
              <w:ind w:left="169" w:right="99"/>
              <w:jc w:val="center"/>
              <w:rPr>
                <w:rFonts w:ascii="Times New Roman" w:eastAsia="標楷體" w:hAnsi="Times New Roman"/>
                <w:lang w:eastAsia="zh-TW"/>
              </w:rPr>
            </w:pPr>
            <w:r w:rsidRPr="00BF3AEE">
              <w:rPr>
                <w:rFonts w:ascii="Times New Roman" w:eastAsia="標楷體" w:hAnsi="Times New Roman"/>
                <w:lang w:eastAsia="zh-TW"/>
              </w:rPr>
              <w:t>(</w:t>
            </w:r>
            <w:r w:rsidRPr="00BF3AEE">
              <w:rPr>
                <w:rFonts w:ascii="Times New Roman" w:eastAsia="標楷體" w:hAnsi="Times New Roman"/>
                <w:lang w:eastAsia="zh-TW"/>
              </w:rPr>
              <w:t>待加強</w:t>
            </w:r>
            <w:r w:rsidRPr="00BF3AEE">
              <w:rPr>
                <w:rFonts w:ascii="Times New Roman" w:eastAsia="標楷體" w:hAnsi="Times New Roman"/>
                <w:lang w:eastAsia="zh-TW"/>
              </w:rPr>
              <w:t>→</w:t>
            </w:r>
            <w:r w:rsidRPr="00BF3AEE">
              <w:rPr>
                <w:rFonts w:ascii="Times New Roman" w:eastAsia="標楷體" w:hAnsi="Times New Roman"/>
                <w:lang w:eastAsia="zh-TW"/>
              </w:rPr>
              <w:t>優異</w:t>
            </w:r>
            <w:r w:rsidRPr="00BF3AEE">
              <w:rPr>
                <w:rFonts w:ascii="Times New Roman" w:eastAsia="標楷體" w:hAnsi="Times New Roman"/>
                <w:lang w:eastAsia="zh-TW"/>
              </w:rPr>
              <w:t>)</w:t>
            </w:r>
          </w:p>
        </w:tc>
      </w:tr>
      <w:tr w:rsidR="00F10DF1" w:rsidRPr="00BF3AEE" w:rsidTr="00F10DF1">
        <w:trPr>
          <w:trHeight w:val="359"/>
          <w:jc w:val="center"/>
        </w:trPr>
        <w:tc>
          <w:tcPr>
            <w:tcW w:w="792" w:type="dxa"/>
            <w:vMerge/>
          </w:tcPr>
          <w:p w:rsidR="00F10DF1" w:rsidRPr="00BF3AEE" w:rsidRDefault="00F10DF1" w:rsidP="00A10202">
            <w:pPr>
              <w:spacing w:line="300" w:lineRule="exact"/>
              <w:rPr>
                <w:rFonts w:ascii="Times New Roman" w:eastAsia="標楷體" w:hAnsi="Times New Roman"/>
                <w:sz w:val="2"/>
                <w:szCs w:val="2"/>
                <w:lang w:eastAsia="zh-TW"/>
              </w:rPr>
            </w:pPr>
          </w:p>
        </w:tc>
        <w:tc>
          <w:tcPr>
            <w:tcW w:w="620" w:type="dxa"/>
            <w:vMerge/>
          </w:tcPr>
          <w:p w:rsidR="00F10DF1" w:rsidRPr="00BF3AEE" w:rsidRDefault="00F10DF1" w:rsidP="00A10202">
            <w:pPr>
              <w:spacing w:line="300" w:lineRule="exact"/>
              <w:rPr>
                <w:rFonts w:ascii="Times New Roman" w:eastAsia="標楷體" w:hAnsi="Times New Roman"/>
                <w:sz w:val="2"/>
                <w:szCs w:val="2"/>
                <w:lang w:eastAsia="zh-TW"/>
              </w:rPr>
            </w:pPr>
          </w:p>
        </w:tc>
        <w:tc>
          <w:tcPr>
            <w:tcW w:w="781" w:type="dxa"/>
            <w:vMerge/>
          </w:tcPr>
          <w:p w:rsidR="00F10DF1" w:rsidRPr="00BF3AEE" w:rsidRDefault="00F10DF1" w:rsidP="00A10202">
            <w:pPr>
              <w:spacing w:line="300" w:lineRule="exact"/>
              <w:rPr>
                <w:rFonts w:ascii="Times New Roman" w:eastAsia="標楷體" w:hAnsi="Times New Roman"/>
                <w:sz w:val="2"/>
                <w:szCs w:val="2"/>
                <w:lang w:eastAsia="zh-TW"/>
              </w:rPr>
            </w:pPr>
          </w:p>
        </w:tc>
        <w:tc>
          <w:tcPr>
            <w:tcW w:w="6009" w:type="dxa"/>
            <w:vMerge/>
          </w:tcPr>
          <w:p w:rsidR="00F10DF1" w:rsidRPr="00BF3AEE" w:rsidRDefault="00F10DF1" w:rsidP="00A10202">
            <w:pPr>
              <w:spacing w:line="300" w:lineRule="exact"/>
              <w:rPr>
                <w:rFonts w:ascii="Times New Roman" w:eastAsia="標楷體" w:hAnsi="Times New Roman"/>
                <w:sz w:val="2"/>
                <w:szCs w:val="2"/>
                <w:lang w:eastAsia="zh-TW"/>
              </w:rPr>
            </w:pPr>
          </w:p>
        </w:tc>
        <w:tc>
          <w:tcPr>
            <w:tcW w:w="409" w:type="dxa"/>
            <w:noWrap/>
            <w:vAlign w:val="center"/>
          </w:tcPr>
          <w:p w:rsidR="00F10DF1" w:rsidRPr="00BF3AEE" w:rsidRDefault="00F10DF1" w:rsidP="00A10202">
            <w:pPr>
              <w:pStyle w:val="TableParagraph"/>
              <w:spacing w:line="300" w:lineRule="exact"/>
              <w:ind w:left="155"/>
              <w:jc w:val="center"/>
              <w:rPr>
                <w:rFonts w:ascii="Times New Roman" w:eastAsia="標楷體" w:hAnsi="Times New Roman"/>
              </w:rPr>
            </w:pPr>
            <w:r w:rsidRPr="00BF3AEE">
              <w:rPr>
                <w:rFonts w:ascii="Times New Roman" w:eastAsia="標楷體" w:hAnsi="Times New Roman"/>
              </w:rPr>
              <w:t>1</w:t>
            </w:r>
          </w:p>
        </w:tc>
        <w:tc>
          <w:tcPr>
            <w:tcW w:w="420" w:type="dxa"/>
            <w:noWrap/>
            <w:vAlign w:val="center"/>
          </w:tcPr>
          <w:p w:rsidR="00F10DF1" w:rsidRPr="00BF3AEE" w:rsidRDefault="00F10DF1" w:rsidP="00A10202">
            <w:pPr>
              <w:pStyle w:val="TableParagraph"/>
              <w:spacing w:line="300" w:lineRule="exact"/>
              <w:ind w:left="155"/>
              <w:jc w:val="center"/>
              <w:rPr>
                <w:rFonts w:ascii="Times New Roman" w:eastAsia="標楷體" w:hAnsi="Times New Roman"/>
              </w:rPr>
            </w:pPr>
            <w:r w:rsidRPr="00BF3AEE">
              <w:rPr>
                <w:rFonts w:ascii="Times New Roman" w:eastAsia="標楷體" w:hAnsi="Times New Roman"/>
              </w:rPr>
              <w:t>2</w:t>
            </w:r>
          </w:p>
        </w:tc>
        <w:tc>
          <w:tcPr>
            <w:tcW w:w="407" w:type="dxa"/>
            <w:noWrap/>
            <w:vAlign w:val="center"/>
          </w:tcPr>
          <w:p w:rsidR="00F10DF1" w:rsidRPr="00BF3AEE" w:rsidRDefault="00F10DF1" w:rsidP="00A10202">
            <w:pPr>
              <w:pStyle w:val="TableParagraph"/>
              <w:spacing w:line="300" w:lineRule="exact"/>
              <w:ind w:left="154"/>
              <w:jc w:val="center"/>
              <w:rPr>
                <w:rFonts w:ascii="Times New Roman" w:eastAsia="標楷體" w:hAnsi="Times New Roman"/>
              </w:rPr>
            </w:pPr>
            <w:r w:rsidRPr="00BF3AEE">
              <w:rPr>
                <w:rFonts w:ascii="Times New Roman" w:eastAsia="標楷體" w:hAnsi="Times New Roman"/>
              </w:rPr>
              <w:t>3</w:t>
            </w:r>
          </w:p>
        </w:tc>
        <w:tc>
          <w:tcPr>
            <w:tcW w:w="409" w:type="dxa"/>
            <w:noWrap/>
            <w:vAlign w:val="center"/>
          </w:tcPr>
          <w:p w:rsidR="00F10DF1" w:rsidRPr="00BF3AEE" w:rsidRDefault="00F10DF1" w:rsidP="00A10202">
            <w:pPr>
              <w:pStyle w:val="TableParagraph"/>
              <w:spacing w:line="300" w:lineRule="exact"/>
              <w:ind w:left="156"/>
              <w:jc w:val="center"/>
              <w:rPr>
                <w:rFonts w:ascii="Times New Roman" w:eastAsia="標楷體" w:hAnsi="Times New Roman"/>
              </w:rPr>
            </w:pPr>
            <w:r w:rsidRPr="00BF3AEE">
              <w:rPr>
                <w:rFonts w:ascii="Times New Roman" w:eastAsia="標楷體" w:hAnsi="Times New Roman"/>
              </w:rPr>
              <w:t>4</w:t>
            </w:r>
          </w:p>
        </w:tc>
        <w:tc>
          <w:tcPr>
            <w:tcW w:w="409" w:type="dxa"/>
            <w:noWrap/>
            <w:vAlign w:val="center"/>
          </w:tcPr>
          <w:p w:rsidR="00F10DF1" w:rsidRPr="00BF3AEE" w:rsidRDefault="00F10DF1" w:rsidP="00A10202">
            <w:pPr>
              <w:pStyle w:val="TableParagraph"/>
              <w:spacing w:line="300" w:lineRule="exact"/>
              <w:ind w:left="156"/>
              <w:jc w:val="center"/>
              <w:rPr>
                <w:rFonts w:ascii="Times New Roman" w:eastAsia="標楷體" w:hAnsi="Times New Roman"/>
              </w:rPr>
            </w:pPr>
            <w:r w:rsidRPr="00BF3AEE">
              <w:rPr>
                <w:rFonts w:ascii="Times New Roman" w:eastAsia="標楷體" w:hAnsi="Times New Roman"/>
              </w:rPr>
              <w:t>5</w:t>
            </w:r>
          </w:p>
        </w:tc>
      </w:tr>
      <w:tr w:rsidR="006237B2" w:rsidRPr="00BF3AEE" w:rsidTr="00A410FF">
        <w:trPr>
          <w:trHeight w:val="811"/>
          <w:jc w:val="center"/>
        </w:trPr>
        <w:tc>
          <w:tcPr>
            <w:tcW w:w="792" w:type="dxa"/>
            <w:vMerge w:val="restart"/>
          </w:tcPr>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rPr>
                <w:rFonts w:ascii="Times New Roman" w:eastAsia="標楷體" w:hAnsi="Times New Roman"/>
                <w:lang w:eastAsia="zh-TW"/>
              </w:rPr>
            </w:pPr>
          </w:p>
          <w:p w:rsidR="006237B2" w:rsidRPr="00BF3AEE" w:rsidRDefault="006237B2" w:rsidP="00F10DF1">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課程</w:t>
            </w:r>
          </w:p>
          <w:p w:rsidR="006237B2" w:rsidRPr="00BF3AEE" w:rsidRDefault="006237B2" w:rsidP="00F10DF1">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實施</w:t>
            </w:r>
          </w:p>
          <w:p w:rsidR="00930D42" w:rsidRPr="00BF3AEE" w:rsidRDefault="00930D42" w:rsidP="00F10DF1">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w:t>
            </w:r>
            <w:r w:rsidRPr="00BF3AEE">
              <w:rPr>
                <w:rFonts w:ascii="Times New Roman" w:eastAsia="標楷體" w:hAnsi="Times New Roman" w:hint="eastAsia"/>
                <w:lang w:eastAsia="zh-TW"/>
              </w:rPr>
              <w:t>續</w:t>
            </w:r>
            <w:r w:rsidRPr="00BF3AEE">
              <w:rPr>
                <w:rFonts w:ascii="Times New Roman" w:eastAsia="標楷體" w:hAnsi="Times New Roman" w:hint="eastAsia"/>
                <w:lang w:eastAsia="zh-TW"/>
              </w:rPr>
              <w:t>)</w:t>
            </w:r>
          </w:p>
        </w:tc>
        <w:tc>
          <w:tcPr>
            <w:tcW w:w="620" w:type="dxa"/>
            <w:vMerge w:val="restart"/>
            <w:vAlign w:val="center"/>
          </w:tcPr>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各</w:t>
            </w:r>
          </w:p>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w:t>
            </w:r>
          </w:p>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程</w:t>
            </w:r>
          </w:p>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w:t>
            </w:r>
          </w:p>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施</w:t>
            </w:r>
          </w:p>
          <w:p w:rsidR="006237B2" w:rsidRPr="00BF3AEE" w:rsidRDefault="006237B2" w:rsidP="00A410FF">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準</w:t>
            </w:r>
          </w:p>
          <w:p w:rsidR="006237B2" w:rsidRPr="00BF3AEE" w:rsidRDefault="006237B2" w:rsidP="00A410FF">
            <w:pPr>
              <w:pStyle w:val="TableParagraph"/>
              <w:spacing w:line="300" w:lineRule="exact"/>
              <w:jc w:val="center"/>
              <w:rPr>
                <w:rFonts w:ascii="Times New Roman" w:eastAsia="標楷體" w:hAnsi="Times New Roman"/>
              </w:rPr>
            </w:pPr>
            <w:r w:rsidRPr="00BF3AEE">
              <w:rPr>
                <w:rFonts w:ascii="Times New Roman" w:eastAsia="標楷體" w:hAnsi="Times New Roman" w:hint="eastAsia"/>
                <w:lang w:eastAsia="zh-TW"/>
              </w:rPr>
              <w:t>備</w:t>
            </w:r>
          </w:p>
        </w:tc>
        <w:tc>
          <w:tcPr>
            <w:tcW w:w="781" w:type="dxa"/>
            <w:vMerge w:val="restart"/>
          </w:tcPr>
          <w:p w:rsidR="006237B2" w:rsidRPr="00BF3AEE" w:rsidRDefault="006237B2" w:rsidP="00A410FF">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15.</w:t>
            </w:r>
          </w:p>
          <w:p w:rsidR="006237B2" w:rsidRPr="00BF3AEE" w:rsidRDefault="006237B2" w:rsidP="00A410FF">
            <w:pPr>
              <w:pStyle w:val="TableParagraph"/>
              <w:spacing w:line="300" w:lineRule="exact"/>
              <w:ind w:left="116" w:right="104"/>
              <w:jc w:val="center"/>
              <w:rPr>
                <w:rFonts w:ascii="Times New Roman" w:eastAsia="標楷體" w:hAnsi="Times New Roman"/>
              </w:rPr>
            </w:pPr>
            <w:r w:rsidRPr="00BF3AEE">
              <w:rPr>
                <w:rFonts w:ascii="Times New Roman" w:eastAsia="標楷體" w:hAnsi="Times New Roman"/>
              </w:rPr>
              <w:t>教材</w:t>
            </w:r>
          </w:p>
          <w:p w:rsidR="006237B2" w:rsidRPr="00BF3AEE" w:rsidRDefault="006237B2" w:rsidP="00A410FF">
            <w:pPr>
              <w:pStyle w:val="TableParagraph"/>
              <w:spacing w:before="33" w:line="300" w:lineRule="exact"/>
              <w:ind w:left="132" w:right="7"/>
              <w:rPr>
                <w:rFonts w:ascii="Times New Roman" w:eastAsia="標楷體" w:hAnsi="Times New Roman"/>
              </w:rPr>
            </w:pPr>
            <w:r w:rsidRPr="00BF3AEE">
              <w:rPr>
                <w:rFonts w:ascii="Times New Roman" w:eastAsia="標楷體" w:hAnsi="Times New Roman"/>
              </w:rPr>
              <w:t>資源</w:t>
            </w:r>
          </w:p>
        </w:tc>
        <w:tc>
          <w:tcPr>
            <w:tcW w:w="6009" w:type="dxa"/>
          </w:tcPr>
          <w:p w:rsidR="006237B2" w:rsidRPr="00BF3AEE" w:rsidRDefault="006237B2" w:rsidP="00F10DF1">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15.1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科目及彈性學習課程自編教材及相關教學資源能呼應課程目標並依規定審查。</w:t>
            </w: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20"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7"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r>
      <w:tr w:rsidR="006237B2" w:rsidRPr="00BF3AEE" w:rsidTr="00A410FF">
        <w:trPr>
          <w:trHeight w:val="1404"/>
          <w:jc w:val="center"/>
        </w:trPr>
        <w:tc>
          <w:tcPr>
            <w:tcW w:w="792" w:type="dxa"/>
            <w:vMerge/>
          </w:tcPr>
          <w:p w:rsidR="006237B2" w:rsidRPr="00BF3AEE" w:rsidRDefault="006237B2" w:rsidP="00F10DF1">
            <w:pPr>
              <w:pStyle w:val="TableParagraph"/>
              <w:spacing w:line="300" w:lineRule="exact"/>
              <w:rPr>
                <w:rFonts w:ascii="Times New Roman" w:eastAsia="標楷體" w:hAnsi="Times New Roman"/>
                <w:lang w:eastAsia="zh-TW"/>
              </w:rPr>
            </w:pPr>
          </w:p>
        </w:tc>
        <w:tc>
          <w:tcPr>
            <w:tcW w:w="620" w:type="dxa"/>
            <w:vMerge/>
          </w:tcPr>
          <w:p w:rsidR="006237B2" w:rsidRPr="00BF3AEE" w:rsidRDefault="006237B2" w:rsidP="00F10DF1">
            <w:pPr>
              <w:pStyle w:val="TableParagraph"/>
              <w:spacing w:line="300" w:lineRule="exact"/>
              <w:ind w:left="226"/>
              <w:jc w:val="both"/>
              <w:rPr>
                <w:rFonts w:ascii="Times New Roman" w:eastAsia="標楷體" w:hAnsi="Times New Roman"/>
                <w:lang w:eastAsia="zh-TW"/>
              </w:rPr>
            </w:pPr>
          </w:p>
        </w:tc>
        <w:tc>
          <w:tcPr>
            <w:tcW w:w="781" w:type="dxa"/>
            <w:vMerge/>
          </w:tcPr>
          <w:p w:rsidR="006237B2" w:rsidRPr="00BF3AEE" w:rsidRDefault="006237B2" w:rsidP="00F10DF1">
            <w:pPr>
              <w:pStyle w:val="TableParagraph"/>
              <w:spacing w:before="16" w:line="300" w:lineRule="exact"/>
              <w:rPr>
                <w:rFonts w:ascii="Times New Roman" w:eastAsia="標楷體" w:hAnsi="Times New Roman"/>
                <w:sz w:val="21"/>
                <w:lang w:eastAsia="zh-TW"/>
              </w:rPr>
            </w:pPr>
          </w:p>
        </w:tc>
        <w:tc>
          <w:tcPr>
            <w:tcW w:w="6009" w:type="dxa"/>
          </w:tcPr>
          <w:p w:rsidR="006237B2" w:rsidRPr="00BF3AEE" w:rsidRDefault="006237B2" w:rsidP="00A410F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15.2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科目及彈性學習課程之實施場地與設備，已規劃妥善。</w:t>
            </w: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20"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7"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F10DF1">
            <w:pPr>
              <w:pStyle w:val="TableParagraph"/>
              <w:spacing w:line="300" w:lineRule="exact"/>
              <w:jc w:val="center"/>
              <w:rPr>
                <w:rFonts w:ascii="Times New Roman" w:eastAsia="標楷體" w:hAnsi="Times New Roman"/>
                <w:lang w:eastAsia="zh-TW"/>
              </w:rPr>
            </w:pPr>
          </w:p>
        </w:tc>
      </w:tr>
      <w:tr w:rsidR="006237B2" w:rsidRPr="00BF3AEE" w:rsidTr="00BF3AEE">
        <w:trPr>
          <w:trHeight w:val="984"/>
          <w:jc w:val="center"/>
        </w:trPr>
        <w:tc>
          <w:tcPr>
            <w:tcW w:w="792" w:type="dxa"/>
            <w:vMerge/>
          </w:tcPr>
          <w:p w:rsidR="006237B2" w:rsidRPr="00BF3AEE" w:rsidRDefault="006237B2" w:rsidP="00A410FF">
            <w:pPr>
              <w:pStyle w:val="TableParagraph"/>
              <w:spacing w:line="300" w:lineRule="exact"/>
              <w:rPr>
                <w:rFonts w:ascii="Times New Roman" w:eastAsia="標楷體" w:hAnsi="Times New Roman"/>
                <w:lang w:eastAsia="zh-TW"/>
              </w:rPr>
            </w:pPr>
          </w:p>
        </w:tc>
        <w:tc>
          <w:tcPr>
            <w:tcW w:w="620" w:type="dxa"/>
            <w:vMerge w:val="restart"/>
            <w:vAlign w:val="center"/>
          </w:tcPr>
          <w:p w:rsidR="00D44A6C" w:rsidRPr="00BF3AEE" w:rsidRDefault="00D44A6C"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各</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程</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施</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情</w:t>
            </w:r>
            <w:r w:rsidRPr="00BF3AEE">
              <w:rPr>
                <w:rFonts w:ascii="Times New Roman" w:eastAsia="標楷體" w:hAnsi="Times New Roman" w:hint="eastAsia"/>
                <w:lang w:eastAsia="zh-TW"/>
              </w:rPr>
              <w:t xml:space="preserve"> </w:t>
            </w:r>
          </w:p>
          <w:p w:rsidR="006237B2" w:rsidRPr="00BF3AEE" w:rsidRDefault="006237B2" w:rsidP="006237B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形</w:t>
            </w:r>
          </w:p>
        </w:tc>
        <w:tc>
          <w:tcPr>
            <w:tcW w:w="781" w:type="dxa"/>
            <w:vMerge w:val="restart"/>
            <w:vAlign w:val="center"/>
          </w:tcPr>
          <w:p w:rsidR="006237B2" w:rsidRPr="00BF3AEE" w:rsidRDefault="006237B2" w:rsidP="00D44A6C">
            <w:pPr>
              <w:pStyle w:val="TableParagraph"/>
              <w:spacing w:before="20" w:line="300" w:lineRule="exact"/>
              <w:ind w:left="135"/>
              <w:jc w:val="center"/>
              <w:rPr>
                <w:rFonts w:ascii="Times New Roman" w:eastAsia="標楷體" w:hAnsi="Times New Roman"/>
                <w:lang w:eastAsia="zh-TW"/>
              </w:rPr>
            </w:pPr>
          </w:p>
          <w:p w:rsidR="006237B2" w:rsidRPr="00BF3AEE" w:rsidRDefault="006237B2" w:rsidP="00D44A6C">
            <w:pPr>
              <w:pStyle w:val="TableParagraph"/>
              <w:spacing w:before="20" w:line="300" w:lineRule="exact"/>
              <w:ind w:left="135"/>
              <w:jc w:val="center"/>
              <w:rPr>
                <w:rFonts w:ascii="Times New Roman" w:eastAsia="標楷體" w:hAnsi="Times New Roman"/>
              </w:rPr>
            </w:pPr>
            <w:r w:rsidRPr="00BF3AEE">
              <w:rPr>
                <w:rFonts w:ascii="Times New Roman" w:eastAsia="標楷體" w:hAnsi="Times New Roman"/>
              </w:rPr>
              <w:t>17.</w:t>
            </w:r>
          </w:p>
          <w:p w:rsidR="006237B2" w:rsidRPr="00BF3AEE" w:rsidRDefault="006237B2" w:rsidP="00D44A6C">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教學實施</w:t>
            </w:r>
          </w:p>
        </w:tc>
        <w:tc>
          <w:tcPr>
            <w:tcW w:w="6009" w:type="dxa"/>
          </w:tcPr>
          <w:p w:rsidR="006237B2" w:rsidRPr="00BF3AEE" w:rsidRDefault="006237B2" w:rsidP="00A410F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17.1 </w:t>
            </w:r>
            <w:r w:rsidRPr="00BF3AEE">
              <w:rPr>
                <w:rFonts w:ascii="Times New Roman" w:eastAsia="標楷體" w:hAnsi="Times New Roman"/>
                <w:lang w:eastAsia="zh-TW"/>
              </w:rPr>
              <w:t>教師依課程計畫之規劃進行教學，教學策略及活動安排能促成本教育階段領域</w:t>
            </w:r>
            <w:r w:rsidRPr="00BF3AEE">
              <w:rPr>
                <w:rFonts w:ascii="Times New Roman" w:eastAsia="標楷體" w:hAnsi="Times New Roman"/>
                <w:lang w:eastAsia="zh-TW"/>
              </w:rPr>
              <w:t>/</w:t>
            </w:r>
            <w:r w:rsidRPr="00BF3AEE">
              <w:rPr>
                <w:rFonts w:ascii="Times New Roman" w:eastAsia="標楷體" w:hAnsi="Times New Roman"/>
                <w:lang w:eastAsia="zh-TW"/>
              </w:rPr>
              <w:t>科目核心素養、精熟學習重點及達成彈性學習課程目標。</w:t>
            </w: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20"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7"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r>
      <w:tr w:rsidR="006237B2" w:rsidRPr="00BF3AEE" w:rsidTr="00BF3AEE">
        <w:trPr>
          <w:trHeight w:val="716"/>
          <w:jc w:val="center"/>
        </w:trPr>
        <w:tc>
          <w:tcPr>
            <w:tcW w:w="792" w:type="dxa"/>
            <w:vMerge/>
          </w:tcPr>
          <w:p w:rsidR="006237B2" w:rsidRPr="00BF3AEE" w:rsidRDefault="006237B2" w:rsidP="00A410FF">
            <w:pPr>
              <w:pStyle w:val="TableParagraph"/>
              <w:spacing w:line="300" w:lineRule="exact"/>
              <w:rPr>
                <w:rFonts w:ascii="Times New Roman" w:eastAsia="標楷體" w:hAnsi="Times New Roman"/>
                <w:lang w:eastAsia="zh-TW"/>
              </w:rPr>
            </w:pPr>
          </w:p>
        </w:tc>
        <w:tc>
          <w:tcPr>
            <w:tcW w:w="620" w:type="dxa"/>
            <w:vMerge/>
          </w:tcPr>
          <w:p w:rsidR="006237B2" w:rsidRPr="00BF3AEE" w:rsidRDefault="006237B2" w:rsidP="00A410FF">
            <w:pPr>
              <w:pStyle w:val="TableParagraph"/>
              <w:spacing w:line="300" w:lineRule="exact"/>
              <w:ind w:left="226"/>
              <w:jc w:val="both"/>
              <w:rPr>
                <w:rFonts w:ascii="Times New Roman" w:eastAsia="標楷體" w:hAnsi="Times New Roman"/>
                <w:lang w:eastAsia="zh-TW"/>
              </w:rPr>
            </w:pPr>
          </w:p>
        </w:tc>
        <w:tc>
          <w:tcPr>
            <w:tcW w:w="781" w:type="dxa"/>
            <w:vMerge/>
            <w:vAlign w:val="center"/>
          </w:tcPr>
          <w:p w:rsidR="006237B2" w:rsidRPr="00BF3AEE" w:rsidRDefault="006237B2" w:rsidP="00D44A6C">
            <w:pPr>
              <w:pStyle w:val="TableParagraph"/>
              <w:spacing w:before="16" w:line="300" w:lineRule="exact"/>
              <w:jc w:val="center"/>
              <w:rPr>
                <w:rFonts w:ascii="Times New Roman" w:eastAsia="標楷體" w:hAnsi="Times New Roman"/>
                <w:sz w:val="21"/>
                <w:lang w:eastAsia="zh-TW"/>
              </w:rPr>
            </w:pPr>
          </w:p>
        </w:tc>
        <w:tc>
          <w:tcPr>
            <w:tcW w:w="6009" w:type="dxa"/>
          </w:tcPr>
          <w:p w:rsidR="006237B2" w:rsidRPr="00BF3AEE" w:rsidRDefault="006237B2" w:rsidP="00A410F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17.2 </w:t>
            </w:r>
            <w:r w:rsidRPr="00BF3AEE">
              <w:rPr>
                <w:rFonts w:ascii="Times New Roman" w:eastAsia="標楷體" w:hAnsi="Times New Roman"/>
                <w:lang w:eastAsia="zh-TW"/>
              </w:rPr>
              <w:t>教師能視課程內容、學習重點、學生特質及資源條件，採用相應合適之多元教學策略，並重視教學過程之適性化。</w:t>
            </w: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20"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7"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c>
          <w:tcPr>
            <w:tcW w:w="409" w:type="dxa"/>
          </w:tcPr>
          <w:p w:rsidR="006237B2" w:rsidRPr="00BF3AEE" w:rsidRDefault="006237B2" w:rsidP="00A410FF">
            <w:pPr>
              <w:pStyle w:val="TableParagraph"/>
              <w:spacing w:line="300" w:lineRule="exact"/>
              <w:jc w:val="center"/>
              <w:rPr>
                <w:rFonts w:ascii="Times New Roman" w:eastAsia="標楷體" w:hAnsi="Times New Roman"/>
                <w:lang w:eastAsia="zh-TW"/>
              </w:rPr>
            </w:pPr>
          </w:p>
        </w:tc>
      </w:tr>
      <w:tr w:rsidR="00BF3AEE" w:rsidRPr="00BF3AEE" w:rsidTr="00D44A6C">
        <w:trPr>
          <w:trHeight w:val="1106"/>
          <w:jc w:val="center"/>
        </w:trPr>
        <w:tc>
          <w:tcPr>
            <w:tcW w:w="792" w:type="dxa"/>
            <w:vMerge/>
          </w:tcPr>
          <w:p w:rsidR="00BF3AEE" w:rsidRPr="00BF3AEE" w:rsidRDefault="00BF3AEE" w:rsidP="00A410FF">
            <w:pPr>
              <w:pStyle w:val="TableParagraph"/>
              <w:spacing w:line="300" w:lineRule="exact"/>
              <w:rPr>
                <w:rFonts w:ascii="Times New Roman" w:eastAsia="標楷體" w:hAnsi="Times New Roman"/>
                <w:lang w:eastAsia="zh-TW"/>
              </w:rPr>
            </w:pPr>
          </w:p>
        </w:tc>
        <w:tc>
          <w:tcPr>
            <w:tcW w:w="620" w:type="dxa"/>
            <w:vMerge/>
          </w:tcPr>
          <w:p w:rsidR="00BF3AEE" w:rsidRPr="00BF3AEE" w:rsidRDefault="00BF3AEE" w:rsidP="00A410FF">
            <w:pPr>
              <w:pStyle w:val="TableParagraph"/>
              <w:spacing w:line="300" w:lineRule="exact"/>
              <w:ind w:left="226"/>
              <w:jc w:val="both"/>
              <w:rPr>
                <w:rFonts w:ascii="Times New Roman" w:eastAsia="標楷體" w:hAnsi="Times New Roman"/>
                <w:lang w:eastAsia="zh-TW"/>
              </w:rPr>
            </w:pPr>
          </w:p>
        </w:tc>
        <w:tc>
          <w:tcPr>
            <w:tcW w:w="781" w:type="dxa"/>
            <w:vMerge w:val="restart"/>
            <w:vAlign w:val="center"/>
          </w:tcPr>
          <w:p w:rsidR="00BF3AEE" w:rsidRPr="00BF3AEE" w:rsidRDefault="00BF3AEE" w:rsidP="00D44A6C">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18.</w:t>
            </w:r>
          </w:p>
          <w:p w:rsidR="00BF3AEE" w:rsidRPr="00BF3AEE" w:rsidRDefault="00BF3AEE" w:rsidP="00D44A6C">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評量</w:t>
            </w:r>
          </w:p>
          <w:p w:rsidR="00BF3AEE" w:rsidRPr="00BF3AEE" w:rsidRDefault="00BF3AEE" w:rsidP="00D44A6C">
            <w:pPr>
              <w:pStyle w:val="TableParagraph"/>
              <w:spacing w:line="300" w:lineRule="exact"/>
              <w:ind w:left="116" w:right="104"/>
              <w:jc w:val="center"/>
              <w:rPr>
                <w:rFonts w:ascii="Times New Roman" w:eastAsia="標楷體" w:hAnsi="Times New Roman"/>
                <w:sz w:val="21"/>
              </w:rPr>
            </w:pPr>
            <w:r w:rsidRPr="00BF3AEE">
              <w:rPr>
                <w:rFonts w:ascii="Times New Roman" w:eastAsia="標楷體" w:hAnsi="Times New Roman"/>
              </w:rPr>
              <w:t>回饋</w:t>
            </w:r>
          </w:p>
        </w:tc>
        <w:tc>
          <w:tcPr>
            <w:tcW w:w="6009" w:type="dxa"/>
          </w:tcPr>
          <w:p w:rsidR="00BF3AEE" w:rsidRPr="00BF3AEE" w:rsidRDefault="00BF3AEE" w:rsidP="00A410F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18.1 </w:t>
            </w:r>
            <w:r w:rsidRPr="00BF3AEE">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409" w:type="dxa"/>
          </w:tcPr>
          <w:p w:rsidR="00BF3AEE" w:rsidRPr="00BF3AEE" w:rsidRDefault="00BF3AEE" w:rsidP="00A410FF">
            <w:pPr>
              <w:pStyle w:val="TableParagraph"/>
              <w:spacing w:line="300" w:lineRule="exact"/>
              <w:jc w:val="center"/>
              <w:rPr>
                <w:rFonts w:ascii="Times New Roman" w:eastAsia="標楷體" w:hAnsi="Times New Roman"/>
                <w:lang w:eastAsia="zh-TW"/>
              </w:rPr>
            </w:pPr>
          </w:p>
        </w:tc>
        <w:tc>
          <w:tcPr>
            <w:tcW w:w="420" w:type="dxa"/>
          </w:tcPr>
          <w:p w:rsidR="00BF3AEE" w:rsidRPr="00BF3AEE" w:rsidRDefault="00BF3AEE" w:rsidP="00A410FF">
            <w:pPr>
              <w:pStyle w:val="TableParagraph"/>
              <w:spacing w:line="300" w:lineRule="exact"/>
              <w:jc w:val="center"/>
              <w:rPr>
                <w:rFonts w:ascii="Times New Roman" w:eastAsia="標楷體" w:hAnsi="Times New Roman"/>
                <w:lang w:eastAsia="zh-TW"/>
              </w:rPr>
            </w:pPr>
          </w:p>
        </w:tc>
        <w:tc>
          <w:tcPr>
            <w:tcW w:w="407" w:type="dxa"/>
          </w:tcPr>
          <w:p w:rsidR="00BF3AEE" w:rsidRPr="00BF3AEE" w:rsidRDefault="00BF3AEE" w:rsidP="00A410FF">
            <w:pPr>
              <w:pStyle w:val="TableParagraph"/>
              <w:spacing w:line="300" w:lineRule="exact"/>
              <w:jc w:val="center"/>
              <w:rPr>
                <w:rFonts w:ascii="Times New Roman" w:eastAsia="標楷體" w:hAnsi="Times New Roman"/>
                <w:lang w:eastAsia="zh-TW"/>
              </w:rPr>
            </w:pPr>
          </w:p>
        </w:tc>
        <w:tc>
          <w:tcPr>
            <w:tcW w:w="409" w:type="dxa"/>
          </w:tcPr>
          <w:p w:rsidR="00BF3AEE" w:rsidRPr="00BF3AEE" w:rsidRDefault="00BF3AEE" w:rsidP="00A410FF">
            <w:pPr>
              <w:pStyle w:val="TableParagraph"/>
              <w:spacing w:line="300" w:lineRule="exact"/>
              <w:jc w:val="center"/>
              <w:rPr>
                <w:rFonts w:ascii="Times New Roman" w:eastAsia="標楷體" w:hAnsi="Times New Roman"/>
                <w:lang w:eastAsia="zh-TW"/>
              </w:rPr>
            </w:pPr>
          </w:p>
        </w:tc>
        <w:tc>
          <w:tcPr>
            <w:tcW w:w="409" w:type="dxa"/>
          </w:tcPr>
          <w:p w:rsidR="00BF3AEE" w:rsidRPr="00BF3AEE" w:rsidRDefault="00BF3AEE" w:rsidP="00A410FF">
            <w:pPr>
              <w:pStyle w:val="TableParagraph"/>
              <w:spacing w:line="300" w:lineRule="exact"/>
              <w:jc w:val="center"/>
              <w:rPr>
                <w:rFonts w:ascii="Times New Roman" w:eastAsia="標楷體" w:hAnsi="Times New Roman"/>
                <w:lang w:eastAsia="zh-TW"/>
              </w:rPr>
            </w:pPr>
          </w:p>
        </w:tc>
      </w:tr>
      <w:tr w:rsidR="00BF3AEE" w:rsidRPr="00BF3AEE" w:rsidTr="00BF3AEE">
        <w:trPr>
          <w:trHeight w:val="982"/>
          <w:jc w:val="center"/>
        </w:trPr>
        <w:tc>
          <w:tcPr>
            <w:tcW w:w="792" w:type="dxa"/>
            <w:vMerge/>
            <w:tcBorders>
              <w:bottom w:val="single" w:sz="4" w:space="0" w:color="auto"/>
            </w:tcBorders>
          </w:tcPr>
          <w:p w:rsidR="00BF3AEE" w:rsidRPr="00BF3AEE" w:rsidRDefault="00BF3AEE" w:rsidP="006237B2">
            <w:pPr>
              <w:pStyle w:val="TableParagraph"/>
              <w:spacing w:line="300" w:lineRule="exact"/>
              <w:rPr>
                <w:rFonts w:ascii="Times New Roman" w:eastAsia="標楷體" w:hAnsi="Times New Roman"/>
                <w:lang w:eastAsia="zh-TW"/>
              </w:rPr>
            </w:pPr>
          </w:p>
        </w:tc>
        <w:tc>
          <w:tcPr>
            <w:tcW w:w="620" w:type="dxa"/>
            <w:vMerge/>
            <w:tcBorders>
              <w:bottom w:val="single" w:sz="4" w:space="0" w:color="auto"/>
            </w:tcBorders>
          </w:tcPr>
          <w:p w:rsidR="00BF3AEE" w:rsidRPr="00BF3AEE" w:rsidRDefault="00BF3AEE" w:rsidP="006237B2">
            <w:pPr>
              <w:pStyle w:val="TableParagraph"/>
              <w:spacing w:line="300" w:lineRule="exact"/>
              <w:ind w:left="226"/>
              <w:jc w:val="both"/>
              <w:rPr>
                <w:rFonts w:ascii="Times New Roman" w:eastAsia="標楷體" w:hAnsi="Times New Roman"/>
                <w:lang w:eastAsia="zh-TW"/>
              </w:rPr>
            </w:pPr>
          </w:p>
        </w:tc>
        <w:tc>
          <w:tcPr>
            <w:tcW w:w="781" w:type="dxa"/>
            <w:vMerge/>
            <w:tcBorders>
              <w:bottom w:val="single" w:sz="4" w:space="0" w:color="auto"/>
            </w:tcBorders>
            <w:vAlign w:val="center"/>
          </w:tcPr>
          <w:p w:rsidR="00BF3AEE" w:rsidRPr="00BF3AEE" w:rsidRDefault="00BF3AEE" w:rsidP="00D44A6C">
            <w:pPr>
              <w:pStyle w:val="TableParagraph"/>
              <w:spacing w:line="300" w:lineRule="exact"/>
              <w:ind w:left="116" w:right="104"/>
              <w:jc w:val="center"/>
              <w:rPr>
                <w:rFonts w:ascii="Times New Roman" w:eastAsia="標楷體" w:hAnsi="Times New Roman"/>
                <w:sz w:val="18"/>
                <w:lang w:eastAsia="zh-TW"/>
              </w:rPr>
            </w:pPr>
          </w:p>
        </w:tc>
        <w:tc>
          <w:tcPr>
            <w:tcW w:w="6009" w:type="dxa"/>
            <w:tcBorders>
              <w:top w:val="single" w:sz="4" w:space="0" w:color="auto"/>
              <w:bottom w:val="single" w:sz="4" w:space="0" w:color="auto"/>
              <w:right w:val="single" w:sz="4" w:space="0" w:color="000000"/>
            </w:tcBorders>
          </w:tcPr>
          <w:p w:rsidR="00BF3AEE" w:rsidRPr="00BF3AEE" w:rsidRDefault="00BF3AEE" w:rsidP="00BF3AE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18.2</w:t>
            </w:r>
            <w:r w:rsidRPr="00BF3AEE">
              <w:rPr>
                <w:rFonts w:ascii="Times New Roman" w:eastAsia="標楷體" w:hAnsi="Times New Roman"/>
                <w:spacing w:val="-13"/>
                <w:lang w:eastAsia="zh-TW"/>
              </w:rPr>
              <w:t xml:space="preserve"> </w:t>
            </w:r>
            <w:r w:rsidRPr="00BF3AEE">
              <w:rPr>
                <w:rFonts w:ascii="Times New Roman" w:eastAsia="標楷體" w:hAnsi="Times New Roman"/>
                <w:spacing w:val="-13"/>
                <w:lang w:eastAsia="zh-TW"/>
              </w:rPr>
              <w:t>各領域</w:t>
            </w:r>
            <w:r w:rsidRPr="00BF3AEE">
              <w:rPr>
                <w:rFonts w:ascii="Times New Roman" w:eastAsia="標楷體" w:hAnsi="Times New Roman"/>
                <w:lang w:eastAsia="zh-TW"/>
              </w:rPr>
              <w:t>/</w:t>
            </w:r>
            <w:r w:rsidRPr="00BF3AEE">
              <w:rPr>
                <w:rFonts w:ascii="Times New Roman" w:eastAsia="標楷體" w:hAnsi="Times New Roman"/>
                <w:spacing w:val="-12"/>
                <w:lang w:eastAsia="zh-TW"/>
              </w:rPr>
              <w:t>科目教學研究會、年級會議及各教師專</w:t>
            </w:r>
          </w:p>
          <w:p w:rsidR="00BF3AEE" w:rsidRPr="00BF3AEE" w:rsidRDefault="00BF3AEE" w:rsidP="00BF3AE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業學習社群，能就各課程之教學實施情形進行對話、討論，適時改進課程與教學計畫及其實施。</w:t>
            </w:r>
          </w:p>
        </w:tc>
        <w:tc>
          <w:tcPr>
            <w:tcW w:w="409" w:type="dxa"/>
            <w:tcBorders>
              <w:bottom w:val="single" w:sz="4" w:space="0" w:color="auto"/>
            </w:tcBorders>
          </w:tcPr>
          <w:p w:rsidR="00BF3AEE" w:rsidRPr="00BF3AEE" w:rsidRDefault="00BF3AEE" w:rsidP="006237B2">
            <w:pPr>
              <w:pStyle w:val="TableParagraph"/>
              <w:spacing w:line="300" w:lineRule="exact"/>
              <w:jc w:val="center"/>
              <w:rPr>
                <w:rFonts w:ascii="Times New Roman" w:eastAsia="標楷體" w:hAnsi="Times New Roman"/>
                <w:lang w:eastAsia="zh-TW"/>
              </w:rPr>
            </w:pPr>
          </w:p>
        </w:tc>
        <w:tc>
          <w:tcPr>
            <w:tcW w:w="420" w:type="dxa"/>
            <w:tcBorders>
              <w:bottom w:val="single" w:sz="4" w:space="0" w:color="auto"/>
            </w:tcBorders>
          </w:tcPr>
          <w:p w:rsidR="00BF3AEE" w:rsidRPr="00BF3AEE" w:rsidRDefault="00BF3AEE" w:rsidP="006237B2">
            <w:pPr>
              <w:pStyle w:val="TableParagraph"/>
              <w:spacing w:line="300" w:lineRule="exact"/>
              <w:jc w:val="center"/>
              <w:rPr>
                <w:rFonts w:ascii="Times New Roman" w:eastAsia="標楷體" w:hAnsi="Times New Roman"/>
                <w:lang w:eastAsia="zh-TW"/>
              </w:rPr>
            </w:pPr>
          </w:p>
        </w:tc>
        <w:tc>
          <w:tcPr>
            <w:tcW w:w="407" w:type="dxa"/>
            <w:tcBorders>
              <w:bottom w:val="single" w:sz="4" w:space="0" w:color="auto"/>
            </w:tcBorders>
          </w:tcPr>
          <w:p w:rsidR="00BF3AEE" w:rsidRPr="00BF3AEE" w:rsidRDefault="00BF3AEE" w:rsidP="006237B2">
            <w:pPr>
              <w:pStyle w:val="TableParagraph"/>
              <w:spacing w:line="300" w:lineRule="exact"/>
              <w:jc w:val="center"/>
              <w:rPr>
                <w:rFonts w:ascii="Times New Roman" w:eastAsia="標楷體" w:hAnsi="Times New Roman"/>
                <w:lang w:eastAsia="zh-TW"/>
              </w:rPr>
            </w:pPr>
          </w:p>
        </w:tc>
        <w:tc>
          <w:tcPr>
            <w:tcW w:w="409" w:type="dxa"/>
            <w:tcBorders>
              <w:bottom w:val="single" w:sz="4" w:space="0" w:color="auto"/>
            </w:tcBorders>
          </w:tcPr>
          <w:p w:rsidR="00BF3AEE" w:rsidRPr="00BF3AEE" w:rsidRDefault="00BF3AEE" w:rsidP="006237B2">
            <w:pPr>
              <w:pStyle w:val="TableParagraph"/>
              <w:spacing w:line="300" w:lineRule="exact"/>
              <w:jc w:val="center"/>
              <w:rPr>
                <w:rFonts w:ascii="Times New Roman" w:eastAsia="標楷體" w:hAnsi="Times New Roman"/>
                <w:lang w:eastAsia="zh-TW"/>
              </w:rPr>
            </w:pPr>
          </w:p>
        </w:tc>
        <w:tc>
          <w:tcPr>
            <w:tcW w:w="409" w:type="dxa"/>
            <w:tcBorders>
              <w:bottom w:val="single" w:sz="4" w:space="0" w:color="auto"/>
            </w:tcBorders>
          </w:tcPr>
          <w:p w:rsidR="00BF3AEE" w:rsidRPr="00BF3AEE" w:rsidRDefault="00BF3AEE" w:rsidP="006237B2">
            <w:pPr>
              <w:pStyle w:val="TableParagraph"/>
              <w:spacing w:line="300" w:lineRule="exact"/>
              <w:jc w:val="center"/>
              <w:rPr>
                <w:rFonts w:ascii="Times New Roman" w:eastAsia="標楷體" w:hAnsi="Times New Roman"/>
                <w:lang w:eastAsia="zh-TW"/>
              </w:rPr>
            </w:pPr>
          </w:p>
        </w:tc>
      </w:tr>
      <w:tr w:rsidR="00D44A6C" w:rsidRPr="00BF3AEE" w:rsidTr="00BF3AEE">
        <w:trPr>
          <w:trHeight w:val="1974"/>
          <w:jc w:val="center"/>
        </w:trPr>
        <w:tc>
          <w:tcPr>
            <w:tcW w:w="792" w:type="dxa"/>
            <w:vMerge w:val="restart"/>
            <w:vAlign w:val="center"/>
          </w:tcPr>
          <w:p w:rsidR="00D44A6C" w:rsidRPr="00BF3AEE" w:rsidRDefault="00D44A6C" w:rsidP="00D44A6C">
            <w:pPr>
              <w:pStyle w:val="TableParagraph"/>
              <w:spacing w:line="300" w:lineRule="exact"/>
              <w:rPr>
                <w:rFonts w:ascii="Times New Roman" w:eastAsia="標楷體" w:hAnsi="Times New Roman"/>
                <w:lang w:eastAsia="zh-TW"/>
              </w:rPr>
            </w:pPr>
          </w:p>
          <w:p w:rsidR="00D44A6C" w:rsidRPr="00BF3AEE" w:rsidRDefault="00D44A6C" w:rsidP="00D44A6C">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課程</w:t>
            </w:r>
          </w:p>
          <w:p w:rsidR="00D44A6C" w:rsidRPr="00BF3AEE" w:rsidRDefault="00D44A6C" w:rsidP="00D44A6C">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效果</w:t>
            </w:r>
          </w:p>
        </w:tc>
        <w:tc>
          <w:tcPr>
            <w:tcW w:w="620" w:type="dxa"/>
            <w:tcBorders>
              <w:bottom w:val="single" w:sz="4" w:space="0" w:color="auto"/>
            </w:tcBorders>
          </w:tcPr>
          <w:p w:rsidR="00D44A6C" w:rsidRPr="00BF3AEE" w:rsidRDefault="00D44A6C" w:rsidP="006237B2">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領域</w:t>
            </w:r>
          </w:p>
          <w:p w:rsidR="00D44A6C" w:rsidRPr="00BF3AEE" w:rsidRDefault="00D44A6C" w:rsidP="006237B2">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科目課程</w:t>
            </w:r>
          </w:p>
        </w:tc>
        <w:tc>
          <w:tcPr>
            <w:tcW w:w="781" w:type="dxa"/>
            <w:vAlign w:val="center"/>
          </w:tcPr>
          <w:p w:rsidR="00D44A6C" w:rsidRPr="00BF3AEE" w:rsidRDefault="00D44A6C" w:rsidP="00D44A6C">
            <w:pPr>
              <w:pStyle w:val="TableParagraph"/>
              <w:spacing w:before="12" w:line="300" w:lineRule="exact"/>
              <w:jc w:val="center"/>
              <w:rPr>
                <w:rFonts w:ascii="Times New Roman" w:eastAsia="標楷體" w:hAnsi="Times New Roman"/>
                <w:sz w:val="12"/>
              </w:rPr>
            </w:pPr>
          </w:p>
          <w:p w:rsidR="00D44A6C" w:rsidRPr="00BF3AEE" w:rsidRDefault="00D44A6C" w:rsidP="00D44A6C">
            <w:pPr>
              <w:pStyle w:val="TableParagraph"/>
              <w:spacing w:line="300" w:lineRule="exact"/>
              <w:ind w:left="135"/>
              <w:jc w:val="center"/>
              <w:rPr>
                <w:rFonts w:ascii="Times New Roman" w:eastAsia="標楷體" w:hAnsi="Times New Roman"/>
              </w:rPr>
            </w:pPr>
            <w:r w:rsidRPr="00BF3AEE">
              <w:rPr>
                <w:rFonts w:ascii="Times New Roman" w:eastAsia="標楷體" w:hAnsi="Times New Roman"/>
              </w:rPr>
              <w:t>19.</w:t>
            </w:r>
          </w:p>
          <w:p w:rsidR="00D44A6C" w:rsidRPr="00BF3AEE" w:rsidRDefault="00D44A6C" w:rsidP="00D44A6C">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素養達成</w:t>
            </w:r>
          </w:p>
        </w:tc>
        <w:tc>
          <w:tcPr>
            <w:tcW w:w="6009" w:type="dxa"/>
          </w:tcPr>
          <w:p w:rsidR="00D44A6C" w:rsidRPr="00BF3AEE" w:rsidRDefault="00D44A6C" w:rsidP="006237B2">
            <w:pPr>
              <w:pStyle w:val="TableParagraph"/>
              <w:spacing w:before="41" w:line="300" w:lineRule="exact"/>
              <w:ind w:left="135" w:right="85"/>
              <w:rPr>
                <w:rFonts w:ascii="Times New Roman" w:eastAsia="標楷體" w:hAnsi="Times New Roman"/>
                <w:lang w:eastAsia="zh-TW"/>
              </w:rPr>
            </w:pPr>
            <w:r w:rsidRPr="00BF3AEE">
              <w:rPr>
                <w:rFonts w:ascii="Times New Roman" w:eastAsia="標楷體" w:hAnsi="Times New Roman"/>
                <w:lang w:eastAsia="zh-TW"/>
              </w:rPr>
              <w:t xml:space="preserve">19.1 </w:t>
            </w:r>
            <w:r w:rsidRPr="00BF3AEE">
              <w:rPr>
                <w:rFonts w:ascii="Times New Roman" w:eastAsia="標楷體" w:hAnsi="Times New Roman"/>
                <w:lang w:eastAsia="zh-TW"/>
              </w:rPr>
              <w:t>各學習階段</w:t>
            </w:r>
            <w:r w:rsidRPr="00BF3AEE">
              <w:rPr>
                <w:rFonts w:ascii="Times New Roman" w:eastAsia="標楷體" w:hAnsi="Times New Roman"/>
                <w:lang w:eastAsia="zh-TW"/>
              </w:rPr>
              <w:t>/</w:t>
            </w:r>
            <w:r w:rsidRPr="00BF3AEE">
              <w:rPr>
                <w:rFonts w:ascii="Times New Roman" w:eastAsia="標楷體" w:hAnsi="Times New Roman"/>
                <w:lang w:eastAsia="zh-TW"/>
              </w:rPr>
              <w:t>年級學生於各領域</w:t>
            </w:r>
            <w:r w:rsidRPr="00BF3AEE">
              <w:rPr>
                <w:rFonts w:ascii="Times New Roman" w:eastAsia="標楷體" w:hAnsi="Times New Roman"/>
                <w:lang w:eastAsia="zh-TW"/>
              </w:rPr>
              <w:t>/</w:t>
            </w:r>
            <w:r w:rsidRPr="00BF3AEE">
              <w:rPr>
                <w:rFonts w:ascii="Times New Roman" w:eastAsia="標楷體" w:hAnsi="Times New Roman"/>
                <w:lang w:eastAsia="zh-TW"/>
              </w:rPr>
              <w:t>科目之學習結果表現，能達成各該領域</w:t>
            </w:r>
            <w:r w:rsidRPr="00BF3AEE">
              <w:rPr>
                <w:rFonts w:ascii="Times New Roman" w:eastAsia="標楷體" w:hAnsi="Times New Roman"/>
                <w:lang w:eastAsia="zh-TW"/>
              </w:rPr>
              <w:t>/</w:t>
            </w:r>
            <w:r w:rsidRPr="00BF3AEE">
              <w:rPr>
                <w:rFonts w:ascii="Times New Roman" w:eastAsia="標楷體" w:hAnsi="Times New Roman"/>
                <w:lang w:eastAsia="zh-TW"/>
              </w:rPr>
              <w:t>科目課綱訂定之本教育階段核心素養，並精熟各學習重點。</w:t>
            </w:r>
          </w:p>
        </w:tc>
        <w:tc>
          <w:tcPr>
            <w:tcW w:w="409" w:type="dxa"/>
            <w:tcBorders>
              <w:bottom w:val="single" w:sz="4" w:space="0" w:color="auto"/>
            </w:tcBorders>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20" w:type="dxa"/>
            <w:tcBorders>
              <w:bottom w:val="single" w:sz="4" w:space="0" w:color="auto"/>
            </w:tcBorders>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7" w:type="dxa"/>
            <w:tcBorders>
              <w:bottom w:val="single" w:sz="4" w:space="0" w:color="auto"/>
            </w:tcBorders>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Borders>
              <w:bottom w:val="single" w:sz="4" w:space="0" w:color="auto"/>
            </w:tcBorders>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Borders>
              <w:bottom w:val="single" w:sz="4" w:space="0" w:color="auto"/>
            </w:tcBorders>
          </w:tcPr>
          <w:p w:rsidR="00D44A6C" w:rsidRPr="00BF3AEE" w:rsidRDefault="00D44A6C" w:rsidP="006237B2">
            <w:pPr>
              <w:pStyle w:val="TableParagraph"/>
              <w:spacing w:line="300" w:lineRule="exact"/>
              <w:jc w:val="center"/>
              <w:rPr>
                <w:rFonts w:ascii="Times New Roman" w:eastAsia="標楷體" w:hAnsi="Times New Roman"/>
                <w:lang w:eastAsia="zh-TW"/>
              </w:rPr>
            </w:pPr>
          </w:p>
        </w:tc>
      </w:tr>
      <w:tr w:rsidR="00D44A6C" w:rsidRPr="00BF3AEE" w:rsidTr="00D44A6C">
        <w:trPr>
          <w:trHeight w:val="1106"/>
          <w:jc w:val="center"/>
        </w:trPr>
        <w:tc>
          <w:tcPr>
            <w:tcW w:w="792" w:type="dxa"/>
            <w:vMerge/>
          </w:tcPr>
          <w:p w:rsidR="00D44A6C" w:rsidRPr="00BF3AEE" w:rsidRDefault="00D44A6C" w:rsidP="006237B2">
            <w:pPr>
              <w:pStyle w:val="TableParagraph"/>
              <w:spacing w:line="300" w:lineRule="exact"/>
              <w:rPr>
                <w:rFonts w:ascii="Times New Roman" w:eastAsia="標楷體" w:hAnsi="Times New Roman"/>
                <w:lang w:eastAsia="zh-TW"/>
              </w:rPr>
            </w:pPr>
          </w:p>
        </w:tc>
        <w:tc>
          <w:tcPr>
            <w:tcW w:w="620" w:type="dxa"/>
          </w:tcPr>
          <w:p w:rsidR="00D44A6C" w:rsidRPr="00BF3AEE" w:rsidRDefault="00D44A6C" w:rsidP="006237B2">
            <w:pPr>
              <w:pStyle w:val="TableParagraph"/>
              <w:spacing w:before="4" w:line="300" w:lineRule="exact"/>
              <w:ind w:left="235" w:right="107"/>
              <w:jc w:val="both"/>
              <w:rPr>
                <w:rFonts w:ascii="Times New Roman" w:eastAsia="標楷體" w:hAnsi="Times New Roman"/>
              </w:rPr>
            </w:pPr>
            <w:r w:rsidRPr="00BF3AEE">
              <w:rPr>
                <w:rFonts w:ascii="Times New Roman" w:eastAsia="標楷體" w:hAnsi="Times New Roman"/>
              </w:rPr>
              <w:t>彈性學習課程</w:t>
            </w:r>
          </w:p>
        </w:tc>
        <w:tc>
          <w:tcPr>
            <w:tcW w:w="781" w:type="dxa"/>
            <w:vAlign w:val="center"/>
          </w:tcPr>
          <w:p w:rsidR="00D44A6C" w:rsidRPr="00BF3AEE" w:rsidRDefault="00D44A6C" w:rsidP="00D44A6C">
            <w:pPr>
              <w:pStyle w:val="TableParagraph"/>
              <w:spacing w:before="62" w:line="300" w:lineRule="exact"/>
              <w:ind w:left="135"/>
              <w:jc w:val="center"/>
              <w:rPr>
                <w:rFonts w:ascii="Times New Roman" w:eastAsia="標楷體" w:hAnsi="Times New Roman"/>
              </w:rPr>
            </w:pPr>
            <w:r w:rsidRPr="00BF3AEE">
              <w:rPr>
                <w:rFonts w:ascii="Times New Roman" w:eastAsia="標楷體" w:hAnsi="Times New Roman"/>
              </w:rPr>
              <w:t>21.</w:t>
            </w:r>
          </w:p>
          <w:p w:rsidR="00D44A6C" w:rsidRPr="00BF3AEE" w:rsidRDefault="00D44A6C" w:rsidP="00D44A6C">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目標</w:t>
            </w:r>
          </w:p>
          <w:p w:rsidR="00D44A6C" w:rsidRPr="00BF3AEE" w:rsidRDefault="00D44A6C" w:rsidP="00D44A6C">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達成</w:t>
            </w:r>
          </w:p>
        </w:tc>
        <w:tc>
          <w:tcPr>
            <w:tcW w:w="6009" w:type="dxa"/>
          </w:tcPr>
          <w:p w:rsidR="00D44A6C" w:rsidRPr="00BF3AEE" w:rsidRDefault="00D44A6C" w:rsidP="00D44A6C">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BF3AEE">
              <w:rPr>
                <w:rFonts w:ascii="Times New Roman" w:eastAsia="標楷體" w:hAnsi="Times New Roman"/>
                <w:spacing w:val="-3"/>
                <w:lang w:eastAsia="zh-TW"/>
              </w:rPr>
              <w:t>學生於各彈性學習課程之學習結果表現，能符合課程設計之預期課程目標。</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含特殊需求領域</w:t>
            </w:r>
            <w:r w:rsidRPr="00BF3AEE">
              <w:rPr>
                <w:rFonts w:ascii="Times New Roman" w:eastAsia="標楷體" w:hAnsi="Times New Roman"/>
                <w:color w:val="FF0000"/>
                <w:shd w:val="pct15" w:color="auto" w:fill="FFFFFF"/>
                <w:lang w:eastAsia="zh-TW"/>
              </w:rPr>
              <w:t>)</w:t>
            </w:r>
          </w:p>
          <w:p w:rsidR="00D44A6C" w:rsidRPr="00BF3AEE" w:rsidRDefault="00D44A6C" w:rsidP="006237B2">
            <w:pPr>
              <w:pStyle w:val="TableParagraph"/>
              <w:spacing w:line="300" w:lineRule="exact"/>
              <w:ind w:left="135" w:right="66"/>
              <w:jc w:val="both"/>
              <w:rPr>
                <w:rFonts w:ascii="Times New Roman" w:eastAsia="標楷體" w:hAnsi="Times New Roman"/>
                <w:lang w:eastAsia="zh-TW"/>
              </w:rPr>
            </w:pP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20"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7"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r>
      <w:tr w:rsidR="00D44A6C" w:rsidRPr="00BF3AEE" w:rsidTr="00D44A6C">
        <w:trPr>
          <w:trHeight w:val="1106"/>
          <w:jc w:val="center"/>
        </w:trPr>
        <w:tc>
          <w:tcPr>
            <w:tcW w:w="792" w:type="dxa"/>
            <w:vMerge/>
          </w:tcPr>
          <w:p w:rsidR="00D44A6C" w:rsidRPr="00BF3AEE" w:rsidRDefault="00D44A6C" w:rsidP="006237B2">
            <w:pPr>
              <w:pStyle w:val="TableParagraph"/>
              <w:spacing w:line="300" w:lineRule="exact"/>
              <w:rPr>
                <w:rFonts w:ascii="Times New Roman" w:eastAsia="標楷體" w:hAnsi="Times New Roman"/>
                <w:lang w:eastAsia="zh-TW"/>
              </w:rPr>
            </w:pPr>
          </w:p>
        </w:tc>
        <w:tc>
          <w:tcPr>
            <w:tcW w:w="620" w:type="dxa"/>
          </w:tcPr>
          <w:p w:rsidR="00D44A6C" w:rsidRPr="00BF3AEE" w:rsidRDefault="00D44A6C" w:rsidP="006237B2">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rPr>
              <w:t>課程總體架構</w:t>
            </w:r>
          </w:p>
        </w:tc>
        <w:tc>
          <w:tcPr>
            <w:tcW w:w="781" w:type="dxa"/>
            <w:vAlign w:val="center"/>
          </w:tcPr>
          <w:p w:rsidR="00D44A6C" w:rsidRPr="00BF3AEE" w:rsidRDefault="00D44A6C" w:rsidP="00D44A6C">
            <w:pPr>
              <w:pStyle w:val="TableParagraph"/>
              <w:spacing w:line="300" w:lineRule="exact"/>
              <w:ind w:left="135"/>
              <w:jc w:val="center"/>
              <w:rPr>
                <w:rFonts w:ascii="Times New Roman" w:eastAsia="標楷體" w:hAnsi="Times New Roman"/>
              </w:rPr>
            </w:pPr>
            <w:r w:rsidRPr="00BF3AEE">
              <w:rPr>
                <w:rFonts w:ascii="Times New Roman" w:eastAsia="標楷體" w:hAnsi="Times New Roman"/>
              </w:rPr>
              <w:t>23.</w:t>
            </w:r>
          </w:p>
          <w:p w:rsidR="00D44A6C" w:rsidRPr="00BF3AEE" w:rsidRDefault="00D44A6C" w:rsidP="00D44A6C">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教育</w:t>
            </w:r>
          </w:p>
          <w:p w:rsidR="00D44A6C" w:rsidRPr="00BF3AEE" w:rsidRDefault="00D44A6C" w:rsidP="00D44A6C">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成效</w:t>
            </w:r>
          </w:p>
        </w:tc>
        <w:tc>
          <w:tcPr>
            <w:tcW w:w="6009" w:type="dxa"/>
          </w:tcPr>
          <w:p w:rsidR="00D44A6C" w:rsidRPr="00BF3AEE" w:rsidRDefault="00D44A6C" w:rsidP="006237B2">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學生於各領域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科目及彈性學習課程之學習結果表現，符合預期教育成效，展現適性教育特質。</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含特殊需求領域</w:t>
            </w:r>
            <w:r w:rsidRPr="00BF3AEE">
              <w:rPr>
                <w:rFonts w:ascii="Times New Roman" w:eastAsia="標楷體" w:hAnsi="Times New Roman"/>
                <w:color w:val="FF0000"/>
                <w:shd w:val="pct15" w:color="auto" w:fill="FFFFFF"/>
                <w:lang w:eastAsia="zh-TW"/>
              </w:rPr>
              <w:t>)</w:t>
            </w: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20"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7"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c>
          <w:tcPr>
            <w:tcW w:w="409" w:type="dxa"/>
          </w:tcPr>
          <w:p w:rsidR="00D44A6C" w:rsidRPr="00BF3AEE" w:rsidRDefault="00D44A6C" w:rsidP="006237B2">
            <w:pPr>
              <w:pStyle w:val="TableParagraph"/>
              <w:spacing w:line="300" w:lineRule="exact"/>
              <w:jc w:val="center"/>
              <w:rPr>
                <w:rFonts w:ascii="Times New Roman" w:eastAsia="標楷體" w:hAnsi="Times New Roman"/>
                <w:lang w:eastAsia="zh-TW"/>
              </w:rPr>
            </w:pPr>
          </w:p>
        </w:tc>
      </w:tr>
      <w:tr w:rsidR="00D44A6C" w:rsidRPr="00BF3AEE" w:rsidTr="00A32DBD">
        <w:trPr>
          <w:trHeight w:val="1106"/>
          <w:jc w:val="center"/>
        </w:trPr>
        <w:tc>
          <w:tcPr>
            <w:tcW w:w="2193" w:type="dxa"/>
            <w:gridSpan w:val="3"/>
          </w:tcPr>
          <w:p w:rsidR="00D44A6C" w:rsidRPr="00BF3AEE"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BF3AEE" w:rsidRDefault="00D44A6C" w:rsidP="00D44A6C">
            <w:pPr>
              <w:pStyle w:val="TableParagraph"/>
              <w:spacing w:before="10" w:line="300" w:lineRule="exact"/>
              <w:jc w:val="center"/>
              <w:rPr>
                <w:rFonts w:ascii="Times New Roman" w:eastAsia="標楷體" w:hAnsi="Times New Roman"/>
                <w:sz w:val="24"/>
                <w:szCs w:val="24"/>
                <w:lang w:eastAsia="zh-TW"/>
              </w:rPr>
            </w:pPr>
          </w:p>
          <w:p w:rsidR="00D44A6C" w:rsidRPr="00BF3AEE" w:rsidRDefault="00D44A6C" w:rsidP="00D44A6C">
            <w:pPr>
              <w:pStyle w:val="TableParagraph"/>
              <w:spacing w:before="10" w:line="300" w:lineRule="exact"/>
              <w:jc w:val="center"/>
              <w:rPr>
                <w:rFonts w:ascii="Times New Roman" w:eastAsia="標楷體" w:hAnsi="Times New Roman"/>
                <w:sz w:val="24"/>
                <w:szCs w:val="24"/>
                <w:lang w:eastAsia="zh-TW"/>
              </w:rPr>
            </w:pPr>
            <w:r w:rsidRPr="00BF3AEE">
              <w:rPr>
                <w:rFonts w:ascii="Times New Roman" w:eastAsia="標楷體" w:hAnsi="Times New Roman" w:hint="eastAsia"/>
                <w:sz w:val="24"/>
                <w:szCs w:val="24"/>
                <w:lang w:eastAsia="zh-TW"/>
              </w:rPr>
              <w:t>評鑑結果之運用或</w:t>
            </w:r>
          </w:p>
          <w:p w:rsidR="00D44A6C" w:rsidRPr="00BF3AEE" w:rsidRDefault="00D44A6C" w:rsidP="00D44A6C">
            <w:pPr>
              <w:pStyle w:val="TableParagraph"/>
              <w:spacing w:before="10" w:line="300" w:lineRule="exact"/>
              <w:jc w:val="center"/>
              <w:rPr>
                <w:rFonts w:ascii="Times New Roman" w:eastAsia="標楷體" w:hAnsi="Times New Roman"/>
                <w:sz w:val="24"/>
                <w:szCs w:val="24"/>
                <w:lang w:eastAsia="zh-TW"/>
              </w:rPr>
            </w:pPr>
            <w:r w:rsidRPr="00BF3AEE">
              <w:rPr>
                <w:rFonts w:ascii="Times New Roman" w:eastAsia="標楷體" w:hAnsi="Times New Roman" w:hint="eastAsia"/>
                <w:sz w:val="24"/>
                <w:szCs w:val="24"/>
                <w:lang w:eastAsia="zh-TW"/>
              </w:rPr>
              <w:t>課程修正事項</w:t>
            </w:r>
          </w:p>
          <w:p w:rsidR="00D44A6C" w:rsidRPr="00BF3AEE" w:rsidRDefault="00D44A6C" w:rsidP="00D44A6C">
            <w:pPr>
              <w:pStyle w:val="TableParagraph"/>
              <w:spacing w:line="300" w:lineRule="exact"/>
              <w:rPr>
                <w:rFonts w:ascii="Times New Roman" w:eastAsia="標楷體" w:hAnsi="Times New Roman"/>
                <w:lang w:eastAsia="zh-TW"/>
              </w:rPr>
            </w:pPr>
          </w:p>
        </w:tc>
        <w:tc>
          <w:tcPr>
            <w:tcW w:w="8063" w:type="dxa"/>
            <w:gridSpan w:val="6"/>
          </w:tcPr>
          <w:p w:rsidR="00D44A6C" w:rsidRPr="00BF3AEE" w:rsidRDefault="00D44A6C" w:rsidP="006237B2">
            <w:pPr>
              <w:pStyle w:val="TableParagraph"/>
              <w:spacing w:line="300" w:lineRule="exact"/>
              <w:jc w:val="center"/>
              <w:rPr>
                <w:rFonts w:ascii="Times New Roman" w:eastAsia="標楷體" w:hAnsi="Times New Roman"/>
                <w:lang w:eastAsia="zh-TW"/>
              </w:rPr>
            </w:pPr>
          </w:p>
        </w:tc>
      </w:tr>
    </w:tbl>
    <w:p w:rsidR="00AE399D" w:rsidRPr="00BF3AEE" w:rsidRDefault="00AE399D">
      <w:pPr>
        <w:widowControl/>
        <w:rPr>
          <w:rFonts w:eastAsia="標楷體"/>
          <w:color w:val="FF0000"/>
          <w:sz w:val="22"/>
          <w:shd w:val="pct15" w:color="auto" w:fill="FFFFFF"/>
        </w:rPr>
      </w:pPr>
    </w:p>
    <w:sectPr w:rsidR="00AE399D" w:rsidRPr="00BF3AEE" w:rsidSect="00F17564">
      <w:footerReference w:type="default" r:id="rId8"/>
      <w:pgSz w:w="11906" w:h="16838"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212" w:rsidRDefault="00A82212">
      <w:r>
        <w:separator/>
      </w:r>
    </w:p>
  </w:endnote>
  <w:endnote w:type="continuationSeparator" w:id="0">
    <w:p w:rsidR="00A82212" w:rsidRDefault="00A8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361809"/>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6E3E88" w:rsidRPr="006E3E88">
          <w:rPr>
            <w:noProof/>
            <w:lang w:val="zh-TW"/>
          </w:rPr>
          <w:t>2</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212" w:rsidRDefault="00A82212">
      <w:r>
        <w:separator/>
      </w:r>
    </w:p>
  </w:footnote>
  <w:footnote w:type="continuationSeparator" w:id="0">
    <w:p w:rsidR="00A82212" w:rsidRDefault="00A822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200C6"/>
    <w:rsid w:val="00136430"/>
    <w:rsid w:val="00140023"/>
    <w:rsid w:val="001548EF"/>
    <w:rsid w:val="00155D50"/>
    <w:rsid w:val="00155FA9"/>
    <w:rsid w:val="001736FB"/>
    <w:rsid w:val="0017675D"/>
    <w:rsid w:val="0018302B"/>
    <w:rsid w:val="00183DF0"/>
    <w:rsid w:val="00191AD8"/>
    <w:rsid w:val="00196444"/>
    <w:rsid w:val="001B2EE1"/>
    <w:rsid w:val="001B3034"/>
    <w:rsid w:val="001B7696"/>
    <w:rsid w:val="001C5384"/>
    <w:rsid w:val="001C6BF8"/>
    <w:rsid w:val="001E2568"/>
    <w:rsid w:val="001E4A1D"/>
    <w:rsid w:val="001F121C"/>
    <w:rsid w:val="001F359D"/>
    <w:rsid w:val="001F77F8"/>
    <w:rsid w:val="001F7A15"/>
    <w:rsid w:val="002025F9"/>
    <w:rsid w:val="0020384D"/>
    <w:rsid w:val="00207D5F"/>
    <w:rsid w:val="00213204"/>
    <w:rsid w:val="00221596"/>
    <w:rsid w:val="002315B1"/>
    <w:rsid w:val="00247E7D"/>
    <w:rsid w:val="002503C6"/>
    <w:rsid w:val="00253D21"/>
    <w:rsid w:val="00260F7A"/>
    <w:rsid w:val="00261BCF"/>
    <w:rsid w:val="00262408"/>
    <w:rsid w:val="002624C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54F08"/>
    <w:rsid w:val="00361CC4"/>
    <w:rsid w:val="00362947"/>
    <w:rsid w:val="00363143"/>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B6"/>
    <w:rsid w:val="004773F1"/>
    <w:rsid w:val="0048709F"/>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57F1"/>
    <w:rsid w:val="005B43B5"/>
    <w:rsid w:val="005B7FEA"/>
    <w:rsid w:val="005C00E2"/>
    <w:rsid w:val="005C1256"/>
    <w:rsid w:val="005C1F0C"/>
    <w:rsid w:val="005C64BC"/>
    <w:rsid w:val="005C6EF4"/>
    <w:rsid w:val="005D0BB5"/>
    <w:rsid w:val="005D0D60"/>
    <w:rsid w:val="005D3EA5"/>
    <w:rsid w:val="005D57A6"/>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54C84"/>
    <w:rsid w:val="00655601"/>
    <w:rsid w:val="0066242D"/>
    <w:rsid w:val="00663287"/>
    <w:rsid w:val="00670926"/>
    <w:rsid w:val="00671E6F"/>
    <w:rsid w:val="00675A3B"/>
    <w:rsid w:val="00680971"/>
    <w:rsid w:val="00694026"/>
    <w:rsid w:val="0069431A"/>
    <w:rsid w:val="006A0A91"/>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3E88"/>
    <w:rsid w:val="006E70EF"/>
    <w:rsid w:val="006F3A64"/>
    <w:rsid w:val="006F5D7C"/>
    <w:rsid w:val="006F7D43"/>
    <w:rsid w:val="007023EA"/>
    <w:rsid w:val="007072DB"/>
    <w:rsid w:val="00713DF5"/>
    <w:rsid w:val="00713E42"/>
    <w:rsid w:val="00722C5A"/>
    <w:rsid w:val="00727740"/>
    <w:rsid w:val="0074354F"/>
    <w:rsid w:val="007530DA"/>
    <w:rsid w:val="00756E3F"/>
    <w:rsid w:val="0076639E"/>
    <w:rsid w:val="0077289A"/>
    <w:rsid w:val="00777660"/>
    <w:rsid w:val="00793687"/>
    <w:rsid w:val="007972C3"/>
    <w:rsid w:val="007A0299"/>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7C7C"/>
    <w:rsid w:val="008745B3"/>
    <w:rsid w:val="00877F2E"/>
    <w:rsid w:val="00880935"/>
    <w:rsid w:val="008854D2"/>
    <w:rsid w:val="0089778B"/>
    <w:rsid w:val="008A1396"/>
    <w:rsid w:val="008A1F77"/>
    <w:rsid w:val="008A2987"/>
    <w:rsid w:val="008A3A06"/>
    <w:rsid w:val="008A423E"/>
    <w:rsid w:val="008B2E8D"/>
    <w:rsid w:val="008B5202"/>
    <w:rsid w:val="008C2258"/>
    <w:rsid w:val="008D3260"/>
    <w:rsid w:val="00903E9C"/>
    <w:rsid w:val="00906B8D"/>
    <w:rsid w:val="0091105B"/>
    <w:rsid w:val="00923681"/>
    <w:rsid w:val="00930D42"/>
    <w:rsid w:val="00931B31"/>
    <w:rsid w:val="00933C2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2212"/>
    <w:rsid w:val="00A90629"/>
    <w:rsid w:val="00A91B4B"/>
    <w:rsid w:val="00A922BC"/>
    <w:rsid w:val="00AA0CA6"/>
    <w:rsid w:val="00AA35EA"/>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288"/>
    <w:rsid w:val="00B65938"/>
    <w:rsid w:val="00B66AFF"/>
    <w:rsid w:val="00B67FA7"/>
    <w:rsid w:val="00B711B7"/>
    <w:rsid w:val="00B71728"/>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BF3AEE"/>
    <w:rsid w:val="00C03374"/>
    <w:rsid w:val="00C06ADF"/>
    <w:rsid w:val="00C15D1E"/>
    <w:rsid w:val="00C16311"/>
    <w:rsid w:val="00C26D92"/>
    <w:rsid w:val="00C272D5"/>
    <w:rsid w:val="00C27AA9"/>
    <w:rsid w:val="00C27B11"/>
    <w:rsid w:val="00C41824"/>
    <w:rsid w:val="00C47CA6"/>
    <w:rsid w:val="00C51BBA"/>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868AF"/>
    <w:rsid w:val="00D909CA"/>
    <w:rsid w:val="00D92ECC"/>
    <w:rsid w:val="00D95070"/>
    <w:rsid w:val="00DB30D8"/>
    <w:rsid w:val="00DB7822"/>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5DE8"/>
    <w:rsid w:val="00EB7999"/>
    <w:rsid w:val="00EC30BC"/>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2733"/>
    <w:rsid w:val="00F743BD"/>
    <w:rsid w:val="00F744C1"/>
    <w:rsid w:val="00F751B7"/>
    <w:rsid w:val="00F76885"/>
    <w:rsid w:val="00F8190E"/>
    <w:rsid w:val="00F82BCC"/>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0A6EC02-E48A-4CDE-AD1E-8389CCD9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AB101-6EF8-4A81-A433-F51B03EF7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2238</Words>
  <Characters>670</Characters>
  <Application>Microsoft Office Word</Application>
  <DocSecurity>0</DocSecurity>
  <Lines>5</Lines>
  <Paragraphs>5</Paragraphs>
  <ScaleCrop>false</ScaleCrop>
  <Company>Microsoft</Company>
  <LinksUpToDate>false</LinksUpToDate>
  <CharactersWithSpaces>2903</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2</cp:revision>
  <cp:lastPrinted>2023-12-26T09:37:00Z</cp:lastPrinted>
  <dcterms:created xsi:type="dcterms:W3CDTF">2024-05-06T07:13:00Z</dcterms:created>
  <dcterms:modified xsi:type="dcterms:W3CDTF">2024-05-06T07:13:00Z</dcterms:modified>
</cp:coreProperties>
</file>