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70B" w:rsidRDefault="0048452E">
      <w:pPr>
        <w:spacing w:line="400" w:lineRule="exact"/>
        <w:jc w:val="center"/>
        <w:rPr>
          <w:rFonts w:eastAsia="標楷體"/>
          <w:color w:val="000000"/>
          <w:sz w:val="36"/>
          <w:szCs w:val="36"/>
        </w:rPr>
      </w:pPr>
      <w:r>
        <w:rPr>
          <w:rFonts w:eastAsia="標楷體"/>
          <w:b/>
          <w:color w:val="000000"/>
          <w:sz w:val="36"/>
          <w:szCs w:val="36"/>
        </w:rPr>
        <w:t>10</w:t>
      </w:r>
      <w:r w:rsidR="007814CB">
        <w:rPr>
          <w:rFonts w:eastAsia="標楷體" w:hint="eastAsia"/>
          <w:b/>
          <w:color w:val="000000"/>
          <w:sz w:val="36"/>
          <w:szCs w:val="36"/>
        </w:rPr>
        <w:t>9</w:t>
      </w:r>
      <w:r>
        <w:rPr>
          <w:rFonts w:eastAsia="標楷體"/>
          <w:b/>
          <w:color w:val="000000"/>
          <w:sz w:val="36"/>
          <w:szCs w:val="36"/>
        </w:rPr>
        <w:t>學年度國中</w:t>
      </w:r>
      <w:r>
        <w:rPr>
          <w:rFonts w:eastAsia="標楷體"/>
          <w:b/>
          <w:color w:val="000000"/>
          <w:sz w:val="36"/>
          <w:szCs w:val="36"/>
        </w:rPr>
        <w:t>/</w:t>
      </w:r>
      <w:r>
        <w:rPr>
          <w:rFonts w:eastAsia="標楷體"/>
          <w:b/>
          <w:color w:val="000000"/>
          <w:sz w:val="36"/>
          <w:szCs w:val="36"/>
        </w:rPr>
        <w:t>小學生健康檢查檢核表填寫說明</w:t>
      </w:r>
    </w:p>
    <w:p w:rsidR="00AB670B" w:rsidRDefault="0048452E">
      <w:pPr>
        <w:spacing w:line="400" w:lineRule="exact"/>
        <w:rPr>
          <w:rFonts w:eastAsia="標楷體"/>
          <w:color w:val="000000"/>
        </w:rPr>
      </w:pPr>
      <w:r>
        <w:rPr>
          <w:rFonts w:ascii="新細明體" w:hAnsi="新細明體" w:hint="eastAsia"/>
          <w:color w:val="000000"/>
        </w:rPr>
        <w:t>★</w:t>
      </w:r>
      <w:r>
        <w:rPr>
          <w:rFonts w:eastAsia="標楷體"/>
          <w:color w:val="000000"/>
        </w:rPr>
        <w:t>10</w:t>
      </w:r>
      <w:r w:rsidR="007814CB">
        <w:rPr>
          <w:rFonts w:eastAsia="標楷體" w:hint="eastAsia"/>
          <w:color w:val="000000"/>
        </w:rPr>
        <w:t>9</w:t>
      </w:r>
      <w:bookmarkStart w:id="0" w:name="_GoBack"/>
      <w:bookmarkEnd w:id="0"/>
      <w:r>
        <w:rPr>
          <w:rFonts w:eastAsia="標楷體"/>
          <w:color w:val="000000"/>
        </w:rPr>
        <w:t>學年度國中</w:t>
      </w:r>
      <w:r>
        <w:rPr>
          <w:rFonts w:eastAsia="標楷體"/>
          <w:color w:val="000000"/>
        </w:rPr>
        <w:t>/</w:t>
      </w:r>
      <w:r>
        <w:rPr>
          <w:rFonts w:eastAsia="標楷體" w:hint="eastAsia"/>
          <w:color w:val="000000"/>
        </w:rPr>
        <w:t>國</w:t>
      </w:r>
      <w:r>
        <w:rPr>
          <w:rFonts w:eastAsia="標楷體"/>
          <w:color w:val="000000"/>
        </w:rPr>
        <w:t>小學生健康檢查檢核表</w:t>
      </w:r>
      <w:r>
        <w:rPr>
          <w:rFonts w:eastAsia="標楷體" w:hint="eastAsia"/>
          <w:color w:val="000000"/>
        </w:rPr>
        <w:t>不同版本，線上填報網址也不同，請注意！</w:t>
      </w:r>
    </w:p>
    <w:p w:rsidR="00AB670B" w:rsidRDefault="0048452E">
      <w:pPr>
        <w:spacing w:beforeLines="50" w:before="18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color w:val="000000"/>
          <w:sz w:val="28"/>
          <w:szCs w:val="28"/>
        </w:rPr>
        <w:t>三、全身性理學檢查時間之填寫注意事項：</w:t>
      </w:r>
    </w:p>
    <w:p w:rsidR="00AB670B" w:rsidRDefault="0048452E">
      <w:pPr>
        <w:numPr>
          <w:ilvl w:val="0"/>
          <w:numId w:val="1"/>
        </w:numPr>
        <w:spacing w:beforeLines="50" w:before="180" w:line="400" w:lineRule="exact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</w:rPr>
        <w:t>上</w:t>
      </w:r>
      <w:r>
        <w:rPr>
          <w:rFonts w:eastAsia="標楷體"/>
          <w:b/>
          <w:color w:val="000000"/>
        </w:rPr>
        <w:t>/</w:t>
      </w:r>
      <w:r>
        <w:rPr>
          <w:rFonts w:eastAsia="標楷體"/>
          <w:b/>
          <w:color w:val="000000"/>
        </w:rPr>
        <w:t>下午需分開填報</w:t>
      </w:r>
    </w:p>
    <w:p w:rsidR="00AB670B" w:rsidRDefault="0048452E">
      <w:pPr>
        <w:numPr>
          <w:ilvl w:val="0"/>
          <w:numId w:val="1"/>
        </w:numPr>
        <w:spacing w:beforeLines="50" w:before="180" w:line="400" w:lineRule="exact"/>
        <w:rPr>
          <w:rFonts w:eastAsia="標楷體"/>
          <w:b/>
          <w:color w:val="000000" w:themeColor="text1"/>
        </w:rPr>
      </w:pPr>
      <w:r>
        <w:rPr>
          <w:rFonts w:eastAsia="標楷體"/>
          <w:color w:val="000000" w:themeColor="text1"/>
        </w:rPr>
        <w:t>檢查組別：</w:t>
      </w:r>
      <w:r>
        <w:rPr>
          <w:rFonts w:eastAsia="標楷體"/>
          <w:color w:val="000000" w:themeColor="text1"/>
          <w:u w:val="single"/>
        </w:rPr>
        <w:t xml:space="preserve">      </w:t>
      </w:r>
      <w:r>
        <w:rPr>
          <w:rFonts w:eastAsia="標楷體"/>
          <w:color w:val="000000" w:themeColor="text1"/>
        </w:rPr>
        <w:t>，</w:t>
      </w:r>
      <w:r>
        <w:rPr>
          <w:rFonts w:eastAsia="標楷體"/>
          <w:color w:val="000000" w:themeColor="text1"/>
          <w:u w:val="single"/>
        </w:rPr>
        <w:t xml:space="preserve">   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   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color w:val="000000" w:themeColor="text1"/>
        </w:rPr>
        <w:t xml:space="preserve"> ~ </w:t>
      </w:r>
      <w:r>
        <w:rPr>
          <w:rFonts w:eastAsia="標楷體"/>
          <w:color w:val="000000" w:themeColor="text1"/>
          <w:u w:val="single"/>
        </w:rPr>
        <w:t xml:space="preserve">   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   </w:t>
      </w:r>
      <w:r>
        <w:rPr>
          <w:rFonts w:eastAsia="標楷體"/>
          <w:color w:val="000000" w:themeColor="text1"/>
        </w:rPr>
        <w:t>分，共計檢查</w:t>
      </w:r>
      <w:r>
        <w:rPr>
          <w:rFonts w:eastAsia="標楷體"/>
          <w:color w:val="000000" w:themeColor="text1"/>
          <w:u w:val="single"/>
        </w:rPr>
        <w:t xml:space="preserve">      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beforeLines="50" w:before="180" w:line="400" w:lineRule="exact"/>
        <w:ind w:left="360"/>
        <w:rPr>
          <w:rFonts w:eastAsia="標楷體"/>
          <w:b/>
          <w:color w:val="000000" w:themeColor="text1"/>
        </w:rPr>
      </w:pPr>
      <w:r>
        <w:rPr>
          <w:rFonts w:eastAsia="標楷體"/>
          <w:b/>
          <w:color w:val="000000" w:themeColor="text1"/>
        </w:rPr>
        <w:t>共計檢查</w:t>
      </w:r>
      <w:r>
        <w:rPr>
          <w:rFonts w:eastAsia="標楷體"/>
          <w:b/>
          <w:color w:val="000000" w:themeColor="text1"/>
          <w:u w:val="single"/>
        </w:rPr>
        <w:t xml:space="preserve">  </w:t>
      </w:r>
      <w:r>
        <w:rPr>
          <w:rFonts w:eastAsia="標楷體"/>
          <w:b/>
          <w:color w:val="000000" w:themeColor="text1"/>
        </w:rPr>
        <w:t>人</w:t>
      </w:r>
      <w:r>
        <w:rPr>
          <w:rFonts w:eastAsia="標楷體"/>
          <w:b/>
          <w:color w:val="000000" w:themeColor="text1"/>
        </w:rPr>
        <w:t>-</w:t>
      </w:r>
      <w:r>
        <w:rPr>
          <w:rFonts w:eastAsia="標楷體"/>
          <w:b/>
          <w:color w:val="000000" w:themeColor="text1"/>
        </w:rPr>
        <w:t>本校當日上或下午健檢學生數</w:t>
      </w:r>
      <w:r>
        <w:rPr>
          <w:rFonts w:eastAsia="標楷體"/>
          <w:b/>
          <w:color w:val="000000" w:themeColor="text1"/>
        </w:rPr>
        <w:sym w:font="Wingdings 2" w:char="F0C9"/>
      </w:r>
      <w:r>
        <w:rPr>
          <w:rFonts w:eastAsia="標楷體"/>
          <w:b/>
          <w:color w:val="000000" w:themeColor="text1"/>
        </w:rPr>
        <w:t>他校當日上或下午健檢人數</w:t>
      </w:r>
    </w:p>
    <w:p w:rsidR="00AB670B" w:rsidRDefault="00AB670B">
      <w:pPr>
        <w:spacing w:line="400" w:lineRule="exact"/>
        <w:ind w:leftChars="150" w:left="360"/>
        <w:rPr>
          <w:rFonts w:eastAsia="標楷體"/>
          <w:color w:val="000000" w:themeColor="text1"/>
        </w:rPr>
      </w:pPr>
    </w:p>
    <w:p w:rsidR="00AB670B" w:rsidRDefault="0048452E">
      <w:pPr>
        <w:spacing w:line="400" w:lineRule="exact"/>
        <w:rPr>
          <w:rFonts w:eastAsia="標楷體"/>
          <w:b/>
          <w:color w:val="000000" w:themeColor="text1"/>
        </w:rPr>
      </w:pPr>
      <w:r>
        <w:rPr>
          <w:rFonts w:eastAsia="標楷體"/>
          <w:b/>
          <w:color w:val="000000" w:themeColor="text1"/>
        </w:rPr>
        <w:t>範例</w:t>
      </w:r>
      <w:r>
        <w:rPr>
          <w:rFonts w:eastAsia="標楷體"/>
          <w:b/>
          <w:color w:val="000000" w:themeColor="text1"/>
        </w:rPr>
        <w:t>1</w:t>
      </w:r>
      <w:r>
        <w:rPr>
          <w:rFonts w:eastAsia="標楷體"/>
          <w:b/>
          <w:color w:val="000000" w:themeColor="text1"/>
        </w:rPr>
        <w:t>：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三潭國小</w:t>
      </w:r>
      <w:r>
        <w:rPr>
          <w:rFonts w:eastAsia="標楷體"/>
          <w:color w:val="000000" w:themeColor="text1"/>
        </w:rPr>
        <w:t>C</w:t>
      </w:r>
      <w:proofErr w:type="gramStart"/>
      <w:r>
        <w:rPr>
          <w:rFonts w:eastAsia="標楷體"/>
          <w:color w:val="000000" w:themeColor="text1"/>
        </w:rPr>
        <w:t>組健檢</w:t>
      </w:r>
      <w:proofErr w:type="gramEnd"/>
      <w:r>
        <w:rPr>
          <w:rFonts w:eastAsia="標楷體"/>
          <w:color w:val="000000" w:themeColor="text1"/>
        </w:rPr>
        <w:t>團隊於</w:t>
      </w:r>
      <w:r>
        <w:rPr>
          <w:rFonts w:eastAsia="標楷體"/>
          <w:color w:val="000000" w:themeColor="text1"/>
        </w:rPr>
        <w:t>9</w:t>
      </w:r>
      <w:r>
        <w:rPr>
          <w:rFonts w:eastAsia="標楷體"/>
          <w:color w:val="000000" w:themeColor="text1"/>
        </w:rPr>
        <w:t>月</w:t>
      </w:r>
      <w:r>
        <w:rPr>
          <w:rFonts w:eastAsia="標楷體"/>
          <w:color w:val="000000" w:themeColor="text1"/>
        </w:rPr>
        <w:t>1</w:t>
      </w:r>
      <w:r>
        <w:rPr>
          <w:rFonts w:eastAsia="標楷體"/>
          <w:color w:val="000000" w:themeColor="text1"/>
        </w:rPr>
        <w:t>日上午</w:t>
      </w:r>
      <w:r>
        <w:rPr>
          <w:rFonts w:eastAsia="標楷體"/>
          <w:color w:val="000000" w:themeColor="text1"/>
        </w:rPr>
        <w:t>8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15</w:t>
      </w:r>
      <w:r>
        <w:rPr>
          <w:rFonts w:eastAsia="標楷體"/>
          <w:color w:val="000000" w:themeColor="text1"/>
        </w:rPr>
        <w:t>到校，</w:t>
      </w:r>
      <w:r>
        <w:rPr>
          <w:rFonts w:eastAsia="標楷體"/>
          <w:b/>
          <w:color w:val="000000" w:themeColor="text1"/>
        </w:rPr>
        <w:t>8</w:t>
      </w:r>
      <w:r>
        <w:rPr>
          <w:rFonts w:eastAsia="標楷體"/>
          <w:b/>
          <w:color w:val="000000" w:themeColor="text1"/>
        </w:rPr>
        <w:t>時</w:t>
      </w:r>
      <w:r>
        <w:rPr>
          <w:rFonts w:eastAsia="標楷體"/>
          <w:b/>
          <w:color w:val="000000" w:themeColor="text1"/>
        </w:rPr>
        <w:t>30</w:t>
      </w:r>
      <w:r>
        <w:rPr>
          <w:rFonts w:eastAsia="標楷體"/>
          <w:b/>
          <w:color w:val="000000" w:themeColor="text1"/>
        </w:rPr>
        <w:t>分開始檢查</w:t>
      </w:r>
      <w:r>
        <w:rPr>
          <w:rFonts w:eastAsia="標楷體"/>
          <w:color w:val="000000" w:themeColor="text1"/>
        </w:rPr>
        <w:t>至</w:t>
      </w:r>
      <w:r>
        <w:rPr>
          <w:rFonts w:eastAsia="標楷體"/>
          <w:color w:val="000000" w:themeColor="text1"/>
        </w:rPr>
        <w:t>10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25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b/>
          <w:color w:val="000000" w:themeColor="text1"/>
        </w:rPr>
        <w:t>最後一位交回</w:t>
      </w:r>
      <w:r>
        <w:rPr>
          <w:rFonts w:eastAsia="標楷體" w:hint="eastAsia"/>
          <w:b/>
          <w:color w:val="000000" w:themeColor="text1"/>
        </w:rPr>
        <w:t>資料回收</w:t>
      </w:r>
      <w:r>
        <w:rPr>
          <w:rFonts w:eastAsia="標楷體"/>
          <w:b/>
          <w:color w:val="000000" w:themeColor="text1"/>
        </w:rPr>
        <w:t>處</w:t>
      </w:r>
      <w:r>
        <w:rPr>
          <w:rFonts w:eastAsia="標楷體"/>
          <w:color w:val="000000" w:themeColor="text1"/>
        </w:rPr>
        <w:t>，檢查小一共</w:t>
      </w:r>
      <w:r>
        <w:rPr>
          <w:rFonts w:eastAsia="標楷體"/>
          <w:color w:val="000000" w:themeColor="text1"/>
        </w:rPr>
        <w:t>35</w:t>
      </w:r>
      <w:r>
        <w:rPr>
          <w:rFonts w:eastAsia="標楷體"/>
          <w:color w:val="000000" w:themeColor="text1"/>
        </w:rPr>
        <w:t>人、小四共</w:t>
      </w:r>
      <w:r>
        <w:rPr>
          <w:rFonts w:eastAsia="標楷體"/>
          <w:color w:val="000000" w:themeColor="text1"/>
        </w:rPr>
        <w:t>50</w:t>
      </w:r>
      <w:r>
        <w:rPr>
          <w:rFonts w:eastAsia="標楷體"/>
          <w:color w:val="000000" w:themeColor="text1"/>
        </w:rPr>
        <w:t>人，他</w:t>
      </w:r>
      <w:proofErr w:type="gramStart"/>
      <w:r>
        <w:rPr>
          <w:rFonts w:eastAsia="標楷體"/>
          <w:color w:val="000000" w:themeColor="text1"/>
        </w:rPr>
        <w:t>校補</w:t>
      </w:r>
      <w:proofErr w:type="gramEnd"/>
      <w:r>
        <w:rPr>
          <w:rFonts w:eastAsia="標楷體"/>
          <w:color w:val="000000" w:themeColor="text1"/>
        </w:rPr>
        <w:t>檢（</w:t>
      </w:r>
      <w:r>
        <w:rPr>
          <w:rFonts w:eastAsia="標楷體"/>
          <w:b/>
          <w:color w:val="000000" w:themeColor="text1"/>
        </w:rPr>
        <w:t>內安國小</w:t>
      </w:r>
      <w:r>
        <w:rPr>
          <w:rFonts w:eastAsia="標楷體"/>
          <w:b/>
          <w:color w:val="000000" w:themeColor="text1"/>
        </w:rPr>
        <w:t>1</w:t>
      </w:r>
      <w:r>
        <w:rPr>
          <w:rFonts w:eastAsia="標楷體"/>
          <w:b/>
          <w:color w:val="000000" w:themeColor="text1"/>
        </w:rPr>
        <w:t>人、東和</w:t>
      </w:r>
      <w:r>
        <w:rPr>
          <w:rFonts w:eastAsia="標楷體"/>
          <w:b/>
          <w:color w:val="000000" w:themeColor="text1"/>
        </w:rPr>
        <w:t>1</w:t>
      </w:r>
      <w:r>
        <w:rPr>
          <w:rFonts w:eastAsia="標楷體"/>
          <w:b/>
          <w:color w:val="000000" w:themeColor="text1"/>
        </w:rPr>
        <w:t>人</w:t>
      </w:r>
      <w:r>
        <w:rPr>
          <w:rFonts w:eastAsia="標楷體"/>
          <w:color w:val="000000" w:themeColor="text1"/>
        </w:rPr>
        <w:t>）共來三潭檢查</w:t>
      </w:r>
      <w:r>
        <w:rPr>
          <w:rFonts w:eastAsia="標楷體"/>
          <w:color w:val="000000" w:themeColor="text1"/>
        </w:rPr>
        <w:t>2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B</w:t>
      </w:r>
      <w:r>
        <w:rPr>
          <w:rFonts w:eastAsia="標楷體"/>
          <w:color w:val="000000" w:themeColor="text1"/>
        </w:rPr>
        <w:t>組：</w:t>
      </w:r>
      <w:r>
        <w:rPr>
          <w:rFonts w:eastAsia="標楷體"/>
          <w:color w:val="000000" w:themeColor="text1"/>
        </w:rPr>
        <w:t>35+50+1+1=87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填寫：檢查組別：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 w:hint="eastAsia"/>
          <w:color w:val="000000" w:themeColor="text1"/>
          <w:u w:val="single"/>
        </w:rPr>
        <w:t>B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color w:val="000000" w:themeColor="text1"/>
        </w:rPr>
        <w:t>，</w:t>
      </w:r>
      <w:r>
        <w:rPr>
          <w:rFonts w:eastAsia="標楷體"/>
          <w:color w:val="000000" w:themeColor="text1"/>
          <w:u w:val="single"/>
        </w:rPr>
        <w:t xml:space="preserve"> 08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30 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color w:val="000000" w:themeColor="text1"/>
        </w:rPr>
        <w:t xml:space="preserve"> ~ </w:t>
      </w:r>
      <w:r>
        <w:rPr>
          <w:rFonts w:eastAsia="標楷體"/>
          <w:color w:val="000000" w:themeColor="text1"/>
          <w:u w:val="single"/>
        </w:rPr>
        <w:t xml:space="preserve"> 10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25 </w:t>
      </w:r>
      <w:r>
        <w:rPr>
          <w:rFonts w:eastAsia="標楷體"/>
          <w:color w:val="000000" w:themeColor="text1"/>
        </w:rPr>
        <w:t>分，共計檢查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b/>
          <w:color w:val="000000" w:themeColor="text1"/>
          <w:u w:val="single"/>
        </w:rPr>
        <w:t>87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color w:val="000000" w:themeColor="text1"/>
        </w:rPr>
        <w:t>人</w:t>
      </w:r>
    </w:p>
    <w:p w:rsidR="00AB670B" w:rsidRDefault="00AB670B">
      <w:pPr>
        <w:spacing w:line="400" w:lineRule="exact"/>
        <w:rPr>
          <w:rFonts w:eastAsia="標楷體"/>
          <w:b/>
          <w:color w:val="000000" w:themeColor="text1"/>
        </w:rPr>
      </w:pPr>
    </w:p>
    <w:p w:rsidR="00AB670B" w:rsidRDefault="0048452E">
      <w:pPr>
        <w:spacing w:line="400" w:lineRule="exact"/>
        <w:rPr>
          <w:rFonts w:eastAsia="標楷體"/>
          <w:b/>
          <w:color w:val="000000" w:themeColor="text1"/>
        </w:rPr>
      </w:pPr>
      <w:r>
        <w:rPr>
          <w:rFonts w:eastAsia="標楷體"/>
          <w:b/>
          <w:color w:val="000000" w:themeColor="text1"/>
        </w:rPr>
        <w:t>範例</w:t>
      </w:r>
      <w:r>
        <w:rPr>
          <w:rFonts w:eastAsia="標楷體"/>
          <w:b/>
          <w:color w:val="000000" w:themeColor="text1"/>
        </w:rPr>
        <w:t>2</w:t>
      </w:r>
      <w:r>
        <w:rPr>
          <w:rFonts w:eastAsia="標楷體"/>
          <w:b/>
          <w:color w:val="000000" w:themeColor="text1"/>
        </w:rPr>
        <w:t>：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信義國中小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b/>
          <w:color w:val="000000" w:themeColor="text1"/>
        </w:rPr>
        <w:t>A</w:t>
      </w:r>
      <w:proofErr w:type="gramStart"/>
      <w:r>
        <w:rPr>
          <w:rFonts w:eastAsia="標楷體"/>
          <w:b/>
          <w:color w:val="000000" w:themeColor="text1"/>
        </w:rPr>
        <w:t>組</w:t>
      </w:r>
      <w:r>
        <w:rPr>
          <w:rFonts w:eastAsia="標楷體"/>
          <w:color w:val="000000" w:themeColor="text1"/>
        </w:rPr>
        <w:t>健檢</w:t>
      </w:r>
      <w:proofErr w:type="gramEnd"/>
      <w:r>
        <w:rPr>
          <w:rFonts w:eastAsia="標楷體"/>
          <w:color w:val="000000" w:themeColor="text1"/>
        </w:rPr>
        <w:t>團隊於</w:t>
      </w:r>
      <w:r>
        <w:rPr>
          <w:rFonts w:eastAsia="標楷體"/>
          <w:color w:val="000000" w:themeColor="text1"/>
        </w:rPr>
        <w:t>9</w:t>
      </w:r>
      <w:r>
        <w:rPr>
          <w:rFonts w:eastAsia="標楷體"/>
          <w:color w:val="000000" w:themeColor="text1"/>
        </w:rPr>
        <w:t>月</w:t>
      </w:r>
      <w:r>
        <w:rPr>
          <w:rFonts w:eastAsia="標楷體"/>
          <w:color w:val="000000" w:themeColor="text1"/>
        </w:rPr>
        <w:t>15</w:t>
      </w:r>
      <w:r>
        <w:rPr>
          <w:rFonts w:eastAsia="標楷體"/>
          <w:color w:val="000000" w:themeColor="text1"/>
        </w:rPr>
        <w:t>日上午</w:t>
      </w:r>
      <w:r>
        <w:rPr>
          <w:rFonts w:eastAsia="標楷體"/>
          <w:color w:val="000000" w:themeColor="text1"/>
        </w:rPr>
        <w:t>7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40</w:t>
      </w:r>
      <w:r>
        <w:rPr>
          <w:rFonts w:eastAsia="標楷體"/>
          <w:color w:val="000000" w:themeColor="text1"/>
        </w:rPr>
        <w:t>到校，</w:t>
      </w:r>
      <w:r>
        <w:rPr>
          <w:rFonts w:eastAsia="標楷體"/>
          <w:b/>
          <w:color w:val="000000" w:themeColor="text1"/>
        </w:rPr>
        <w:t>8</w:t>
      </w:r>
      <w:r>
        <w:rPr>
          <w:rFonts w:eastAsia="標楷體"/>
          <w:b/>
          <w:color w:val="000000" w:themeColor="text1"/>
        </w:rPr>
        <w:t>時</w:t>
      </w:r>
      <w:r>
        <w:rPr>
          <w:rFonts w:eastAsia="標楷體"/>
          <w:b/>
          <w:color w:val="000000" w:themeColor="text1"/>
        </w:rPr>
        <w:t>0</w:t>
      </w:r>
      <w:r>
        <w:rPr>
          <w:rFonts w:eastAsia="標楷體"/>
          <w:b/>
          <w:color w:val="000000" w:themeColor="text1"/>
        </w:rPr>
        <w:t>分開始檢查</w:t>
      </w:r>
      <w:r>
        <w:rPr>
          <w:rFonts w:eastAsia="標楷體"/>
          <w:color w:val="000000" w:themeColor="text1"/>
        </w:rPr>
        <w:t>至</w:t>
      </w:r>
      <w:r>
        <w:rPr>
          <w:rFonts w:eastAsia="標楷體"/>
          <w:color w:val="000000" w:themeColor="text1"/>
        </w:rPr>
        <w:t>11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50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b/>
          <w:color w:val="000000" w:themeColor="text1"/>
        </w:rPr>
        <w:t>最後一位交回</w:t>
      </w:r>
      <w:r>
        <w:rPr>
          <w:rFonts w:eastAsia="標楷體" w:hint="eastAsia"/>
          <w:b/>
          <w:color w:val="000000" w:themeColor="text1"/>
        </w:rPr>
        <w:t>資料回收</w:t>
      </w:r>
      <w:r>
        <w:rPr>
          <w:rFonts w:eastAsia="標楷體"/>
          <w:b/>
          <w:color w:val="000000" w:themeColor="text1"/>
        </w:rPr>
        <w:t>處</w:t>
      </w:r>
      <w:r>
        <w:rPr>
          <w:rFonts w:eastAsia="標楷體"/>
          <w:color w:val="000000" w:themeColor="text1"/>
        </w:rPr>
        <w:t>，檢查小一共</w:t>
      </w:r>
      <w:r>
        <w:rPr>
          <w:rFonts w:eastAsia="標楷體"/>
          <w:color w:val="000000" w:themeColor="text1"/>
        </w:rPr>
        <w:t>90</w:t>
      </w:r>
      <w:r>
        <w:rPr>
          <w:rFonts w:eastAsia="標楷體"/>
          <w:color w:val="000000" w:themeColor="text1"/>
        </w:rPr>
        <w:t>人、小四共</w:t>
      </w:r>
      <w:r>
        <w:rPr>
          <w:rFonts w:eastAsia="標楷體"/>
          <w:color w:val="000000" w:themeColor="text1"/>
        </w:rPr>
        <w:t>110</w:t>
      </w:r>
      <w:r>
        <w:rPr>
          <w:rFonts w:eastAsia="標楷體"/>
          <w:color w:val="000000" w:themeColor="text1"/>
        </w:rPr>
        <w:t>人；</w:t>
      </w:r>
      <w:r>
        <w:rPr>
          <w:rFonts w:eastAsia="標楷體"/>
          <w:b/>
          <w:color w:val="000000" w:themeColor="text1"/>
        </w:rPr>
        <w:t>13</w:t>
      </w:r>
      <w:r>
        <w:rPr>
          <w:rFonts w:eastAsia="標楷體"/>
          <w:b/>
          <w:color w:val="000000" w:themeColor="text1"/>
        </w:rPr>
        <w:t>時</w:t>
      </w:r>
      <w:r>
        <w:rPr>
          <w:rFonts w:eastAsia="標楷體"/>
          <w:b/>
          <w:color w:val="000000" w:themeColor="text1"/>
        </w:rPr>
        <w:t>30</w:t>
      </w:r>
      <w:r>
        <w:rPr>
          <w:rFonts w:eastAsia="標楷體"/>
          <w:b/>
          <w:color w:val="000000" w:themeColor="text1"/>
        </w:rPr>
        <w:t>分開始檢查</w:t>
      </w:r>
      <w:r>
        <w:rPr>
          <w:rFonts w:eastAsia="標楷體"/>
          <w:color w:val="000000" w:themeColor="text1"/>
        </w:rPr>
        <w:t>至</w:t>
      </w:r>
      <w:r>
        <w:rPr>
          <w:rFonts w:eastAsia="標楷體"/>
          <w:color w:val="000000" w:themeColor="text1"/>
        </w:rPr>
        <w:t>14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45</w:t>
      </w:r>
      <w:r>
        <w:rPr>
          <w:rFonts w:eastAsia="標楷體"/>
          <w:color w:val="000000" w:themeColor="text1"/>
        </w:rPr>
        <w:t>分檢查小四共</w:t>
      </w:r>
      <w:r>
        <w:rPr>
          <w:rFonts w:eastAsia="標楷體"/>
          <w:color w:val="000000" w:themeColor="text1"/>
        </w:rPr>
        <w:t>115</w:t>
      </w:r>
      <w:r>
        <w:rPr>
          <w:rFonts w:eastAsia="標楷體"/>
          <w:color w:val="000000" w:themeColor="text1"/>
        </w:rPr>
        <w:t>人，他</w:t>
      </w:r>
      <w:proofErr w:type="gramStart"/>
      <w:r>
        <w:rPr>
          <w:rFonts w:eastAsia="標楷體"/>
          <w:color w:val="000000" w:themeColor="text1"/>
        </w:rPr>
        <w:t>校補檢</w:t>
      </w:r>
      <w:proofErr w:type="gramEnd"/>
      <w:r>
        <w:rPr>
          <w:rFonts w:eastAsia="標楷體"/>
          <w:color w:val="000000" w:themeColor="text1"/>
        </w:rPr>
        <w:t>（平和國小</w:t>
      </w:r>
      <w:r>
        <w:rPr>
          <w:rFonts w:eastAsia="標楷體"/>
          <w:color w:val="000000" w:themeColor="text1"/>
        </w:rPr>
        <w:t>2</w:t>
      </w:r>
      <w:r>
        <w:rPr>
          <w:rFonts w:eastAsia="標楷體"/>
          <w:color w:val="000000" w:themeColor="text1"/>
        </w:rPr>
        <w:t>人）共來信義國中小檢查</w:t>
      </w:r>
      <w:r>
        <w:rPr>
          <w:rFonts w:eastAsia="標楷體"/>
          <w:color w:val="000000" w:themeColor="text1"/>
        </w:rPr>
        <w:t>2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b/>
          <w:color w:val="000000" w:themeColor="text1"/>
        </w:rPr>
        <w:t>B</w:t>
      </w:r>
      <w:proofErr w:type="gramStart"/>
      <w:r>
        <w:rPr>
          <w:rFonts w:eastAsia="標楷體"/>
          <w:b/>
          <w:color w:val="000000" w:themeColor="text1"/>
        </w:rPr>
        <w:t>組</w:t>
      </w:r>
      <w:r>
        <w:rPr>
          <w:rFonts w:eastAsia="標楷體"/>
          <w:color w:val="000000" w:themeColor="text1"/>
        </w:rPr>
        <w:t>健檢</w:t>
      </w:r>
      <w:proofErr w:type="gramEnd"/>
      <w:r>
        <w:rPr>
          <w:rFonts w:eastAsia="標楷體"/>
          <w:color w:val="000000" w:themeColor="text1"/>
        </w:rPr>
        <w:t>團隊於</w:t>
      </w:r>
      <w:r>
        <w:rPr>
          <w:rFonts w:eastAsia="標楷體"/>
          <w:color w:val="000000" w:themeColor="text1"/>
        </w:rPr>
        <w:t>9</w:t>
      </w:r>
      <w:r>
        <w:rPr>
          <w:rFonts w:eastAsia="標楷體"/>
          <w:color w:val="000000" w:themeColor="text1"/>
        </w:rPr>
        <w:t>月</w:t>
      </w:r>
      <w:r>
        <w:rPr>
          <w:rFonts w:eastAsia="標楷體"/>
          <w:color w:val="000000" w:themeColor="text1"/>
        </w:rPr>
        <w:t>15</w:t>
      </w:r>
      <w:r>
        <w:rPr>
          <w:rFonts w:eastAsia="標楷體"/>
          <w:color w:val="000000" w:themeColor="text1"/>
        </w:rPr>
        <w:t>日上午</w:t>
      </w:r>
      <w:r>
        <w:rPr>
          <w:rFonts w:eastAsia="標楷體"/>
          <w:color w:val="000000" w:themeColor="text1"/>
        </w:rPr>
        <w:t>10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30</w:t>
      </w:r>
      <w:r>
        <w:rPr>
          <w:rFonts w:eastAsia="標楷體"/>
          <w:color w:val="000000" w:themeColor="text1"/>
        </w:rPr>
        <w:t>到校，</w:t>
      </w:r>
      <w:r>
        <w:rPr>
          <w:rFonts w:eastAsia="標楷體"/>
          <w:b/>
          <w:color w:val="000000" w:themeColor="text1"/>
        </w:rPr>
        <w:t>10</w:t>
      </w:r>
      <w:r>
        <w:rPr>
          <w:rFonts w:eastAsia="標楷體"/>
          <w:b/>
          <w:color w:val="000000" w:themeColor="text1"/>
        </w:rPr>
        <w:t>時</w:t>
      </w:r>
      <w:r>
        <w:rPr>
          <w:rFonts w:eastAsia="標楷體"/>
          <w:b/>
          <w:color w:val="000000" w:themeColor="text1"/>
        </w:rPr>
        <w:t>50</w:t>
      </w:r>
      <w:r>
        <w:rPr>
          <w:rFonts w:eastAsia="標楷體"/>
          <w:b/>
          <w:color w:val="000000" w:themeColor="text1"/>
        </w:rPr>
        <w:t>分開始檢查</w:t>
      </w:r>
      <w:r>
        <w:rPr>
          <w:rFonts w:eastAsia="標楷體"/>
          <w:color w:val="000000" w:themeColor="text1"/>
        </w:rPr>
        <w:t>至</w:t>
      </w:r>
      <w:r>
        <w:rPr>
          <w:rFonts w:eastAsia="標楷體"/>
          <w:color w:val="000000" w:themeColor="text1"/>
        </w:rPr>
        <w:t>12</w:t>
      </w:r>
      <w:r>
        <w:rPr>
          <w:rFonts w:eastAsia="標楷體"/>
          <w:color w:val="000000" w:themeColor="text1"/>
        </w:rPr>
        <w:t>點</w:t>
      </w:r>
      <w:r>
        <w:rPr>
          <w:rFonts w:eastAsia="標楷體"/>
          <w:color w:val="000000" w:themeColor="text1"/>
        </w:rPr>
        <w:t>05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b/>
          <w:color w:val="000000" w:themeColor="text1"/>
        </w:rPr>
        <w:t>最後一位交回</w:t>
      </w:r>
      <w:r>
        <w:rPr>
          <w:rFonts w:eastAsia="標楷體" w:hint="eastAsia"/>
          <w:b/>
          <w:color w:val="000000" w:themeColor="text1"/>
        </w:rPr>
        <w:t>資料回收</w:t>
      </w:r>
      <w:r>
        <w:rPr>
          <w:rFonts w:eastAsia="標楷體"/>
          <w:b/>
          <w:color w:val="000000" w:themeColor="text1"/>
        </w:rPr>
        <w:t>處</w:t>
      </w:r>
      <w:r>
        <w:rPr>
          <w:rFonts w:eastAsia="標楷體"/>
          <w:color w:val="000000" w:themeColor="text1"/>
        </w:rPr>
        <w:t>，檢查小一共</w:t>
      </w:r>
      <w:r>
        <w:rPr>
          <w:rFonts w:eastAsia="標楷體"/>
          <w:color w:val="000000" w:themeColor="text1"/>
        </w:rPr>
        <w:t>120</w:t>
      </w:r>
      <w:r>
        <w:rPr>
          <w:rFonts w:eastAsia="標楷體"/>
          <w:color w:val="000000" w:themeColor="text1"/>
        </w:rPr>
        <w:t>人、國一共</w:t>
      </w:r>
      <w:r>
        <w:rPr>
          <w:rFonts w:eastAsia="標楷體"/>
          <w:color w:val="000000" w:themeColor="text1"/>
        </w:rPr>
        <w:t>85</w:t>
      </w:r>
      <w:r>
        <w:rPr>
          <w:rFonts w:eastAsia="標楷體"/>
          <w:color w:val="000000" w:themeColor="text1"/>
        </w:rPr>
        <w:t>人，他</w:t>
      </w:r>
      <w:proofErr w:type="gramStart"/>
      <w:r>
        <w:rPr>
          <w:rFonts w:eastAsia="標楷體"/>
          <w:color w:val="000000" w:themeColor="text1"/>
        </w:rPr>
        <w:t>校補</w:t>
      </w:r>
      <w:proofErr w:type="gramEnd"/>
      <w:r>
        <w:rPr>
          <w:rFonts w:eastAsia="標楷體"/>
          <w:color w:val="000000" w:themeColor="text1"/>
        </w:rPr>
        <w:t>檢（中山國小</w:t>
      </w:r>
      <w:r>
        <w:rPr>
          <w:rFonts w:eastAsia="標楷體"/>
          <w:color w:val="000000" w:themeColor="text1"/>
        </w:rPr>
        <w:t>5</w:t>
      </w:r>
      <w:r>
        <w:rPr>
          <w:rFonts w:eastAsia="標楷體"/>
          <w:color w:val="000000" w:themeColor="text1"/>
        </w:rPr>
        <w:t>人）共來信義國中小檢查</w:t>
      </w:r>
      <w:r>
        <w:rPr>
          <w:rFonts w:eastAsia="標楷體"/>
          <w:color w:val="000000" w:themeColor="text1"/>
        </w:rPr>
        <w:t>5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A</w:t>
      </w:r>
      <w:r>
        <w:rPr>
          <w:rFonts w:eastAsia="標楷體"/>
          <w:color w:val="000000" w:themeColor="text1"/>
        </w:rPr>
        <w:t>組：上午</w:t>
      </w:r>
      <w:r>
        <w:rPr>
          <w:rFonts w:eastAsia="標楷體"/>
          <w:color w:val="000000" w:themeColor="text1"/>
        </w:rPr>
        <w:t xml:space="preserve">90+110=200   </w:t>
      </w:r>
      <w:r>
        <w:rPr>
          <w:rFonts w:eastAsia="標楷體"/>
          <w:color w:val="000000" w:themeColor="text1"/>
        </w:rPr>
        <w:t>及下午</w:t>
      </w:r>
      <w:r>
        <w:rPr>
          <w:rFonts w:eastAsia="標楷體"/>
          <w:color w:val="000000" w:themeColor="text1"/>
        </w:rPr>
        <w:t>115+2=117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B</w:t>
      </w:r>
      <w:r>
        <w:rPr>
          <w:rFonts w:eastAsia="標楷體"/>
          <w:color w:val="000000" w:themeColor="text1"/>
        </w:rPr>
        <w:t>組：上午</w:t>
      </w:r>
      <w:r>
        <w:rPr>
          <w:rFonts w:eastAsia="標楷體"/>
          <w:color w:val="000000" w:themeColor="text1"/>
        </w:rPr>
        <w:t>120+85+5=210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填寫：檢查組別：</w:t>
      </w:r>
      <w:r>
        <w:rPr>
          <w:rFonts w:eastAsia="標楷體"/>
          <w:color w:val="000000" w:themeColor="text1"/>
          <w:u w:val="single"/>
        </w:rPr>
        <w:t xml:space="preserve">  A  </w:t>
      </w:r>
      <w:r>
        <w:rPr>
          <w:rFonts w:eastAsia="標楷體"/>
          <w:color w:val="000000" w:themeColor="text1"/>
        </w:rPr>
        <w:t>，</w:t>
      </w:r>
      <w:r>
        <w:rPr>
          <w:rFonts w:eastAsia="標楷體"/>
          <w:color w:val="000000" w:themeColor="text1"/>
          <w:u w:val="single"/>
        </w:rPr>
        <w:t xml:space="preserve"> 08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00 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color w:val="000000" w:themeColor="text1"/>
        </w:rPr>
        <w:t xml:space="preserve"> ~ </w:t>
      </w:r>
      <w:r>
        <w:rPr>
          <w:rFonts w:eastAsia="標楷體"/>
          <w:color w:val="000000" w:themeColor="text1"/>
          <w:u w:val="single"/>
        </w:rPr>
        <w:t xml:space="preserve"> 11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50 </w:t>
      </w:r>
      <w:r>
        <w:rPr>
          <w:rFonts w:eastAsia="標楷體"/>
          <w:color w:val="000000" w:themeColor="text1"/>
        </w:rPr>
        <w:t>分，共計檢查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b/>
          <w:color w:val="000000" w:themeColor="text1"/>
          <w:u w:val="single"/>
        </w:rPr>
        <w:t>200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 xml:space="preserve">      </w:t>
      </w:r>
      <w:r>
        <w:rPr>
          <w:rFonts w:eastAsia="標楷體"/>
          <w:color w:val="000000" w:themeColor="text1"/>
        </w:rPr>
        <w:t>檢查組別：</w:t>
      </w:r>
      <w:r>
        <w:rPr>
          <w:rFonts w:eastAsia="標楷體"/>
          <w:color w:val="000000" w:themeColor="text1"/>
          <w:u w:val="single"/>
        </w:rPr>
        <w:t xml:space="preserve">  A  </w:t>
      </w:r>
      <w:r>
        <w:rPr>
          <w:rFonts w:eastAsia="標楷體"/>
          <w:color w:val="000000" w:themeColor="text1"/>
        </w:rPr>
        <w:t>，</w:t>
      </w:r>
      <w:r>
        <w:rPr>
          <w:rFonts w:eastAsia="標楷體"/>
          <w:color w:val="000000" w:themeColor="text1"/>
          <w:u w:val="single"/>
        </w:rPr>
        <w:t xml:space="preserve"> 13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30 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color w:val="000000" w:themeColor="text1"/>
        </w:rPr>
        <w:t xml:space="preserve"> ~ </w:t>
      </w:r>
      <w:r>
        <w:rPr>
          <w:rFonts w:eastAsia="標楷體"/>
          <w:color w:val="000000" w:themeColor="text1"/>
          <w:u w:val="single"/>
        </w:rPr>
        <w:t xml:space="preserve"> 14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45 </w:t>
      </w:r>
      <w:r>
        <w:rPr>
          <w:rFonts w:eastAsia="標楷體"/>
          <w:color w:val="000000" w:themeColor="text1"/>
        </w:rPr>
        <w:t>分，共計檢查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b/>
          <w:color w:val="000000" w:themeColor="text1"/>
          <w:u w:val="single"/>
        </w:rPr>
        <w:t>117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 xml:space="preserve">      </w:t>
      </w:r>
      <w:r>
        <w:rPr>
          <w:rFonts w:eastAsia="標楷體"/>
          <w:color w:val="000000" w:themeColor="text1"/>
        </w:rPr>
        <w:t>檢查組別：</w:t>
      </w:r>
      <w:r>
        <w:rPr>
          <w:rFonts w:eastAsia="標楷體"/>
          <w:color w:val="000000" w:themeColor="text1"/>
          <w:u w:val="single"/>
        </w:rPr>
        <w:t xml:space="preserve">  B  </w:t>
      </w:r>
      <w:r>
        <w:rPr>
          <w:rFonts w:eastAsia="標楷體"/>
          <w:color w:val="000000" w:themeColor="text1"/>
        </w:rPr>
        <w:t>，</w:t>
      </w:r>
      <w:r>
        <w:rPr>
          <w:rFonts w:eastAsia="標楷體"/>
          <w:color w:val="000000" w:themeColor="text1"/>
          <w:u w:val="single"/>
        </w:rPr>
        <w:t xml:space="preserve"> 10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50 </w:t>
      </w:r>
      <w:r>
        <w:rPr>
          <w:rFonts w:eastAsia="標楷體"/>
          <w:color w:val="000000" w:themeColor="text1"/>
        </w:rPr>
        <w:t>分</w:t>
      </w:r>
      <w:r>
        <w:rPr>
          <w:rFonts w:eastAsia="標楷體"/>
          <w:color w:val="000000" w:themeColor="text1"/>
        </w:rPr>
        <w:t xml:space="preserve"> ~ </w:t>
      </w:r>
      <w:r>
        <w:rPr>
          <w:rFonts w:eastAsia="標楷體"/>
          <w:color w:val="000000" w:themeColor="text1"/>
          <w:u w:val="single"/>
        </w:rPr>
        <w:t xml:space="preserve"> 12 </w:t>
      </w:r>
      <w:r>
        <w:rPr>
          <w:rFonts w:eastAsia="標楷體"/>
          <w:color w:val="000000" w:themeColor="text1"/>
        </w:rPr>
        <w:t>時</w:t>
      </w:r>
      <w:r>
        <w:rPr>
          <w:rFonts w:eastAsia="標楷體"/>
          <w:color w:val="000000" w:themeColor="text1"/>
          <w:u w:val="single"/>
        </w:rPr>
        <w:t xml:space="preserve"> 05 </w:t>
      </w:r>
      <w:r>
        <w:rPr>
          <w:rFonts w:eastAsia="標楷體"/>
          <w:color w:val="000000" w:themeColor="text1"/>
        </w:rPr>
        <w:t>分，共計檢查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b/>
          <w:color w:val="000000" w:themeColor="text1"/>
          <w:u w:val="single"/>
        </w:rPr>
        <w:t>210</w:t>
      </w:r>
      <w:r>
        <w:rPr>
          <w:rFonts w:eastAsia="標楷體"/>
          <w:color w:val="000000" w:themeColor="text1"/>
          <w:u w:val="single"/>
        </w:rPr>
        <w:t xml:space="preserve">  </w:t>
      </w:r>
      <w:r>
        <w:rPr>
          <w:rFonts w:eastAsia="標楷體"/>
          <w:color w:val="000000" w:themeColor="text1"/>
        </w:rPr>
        <w:t>人</w:t>
      </w:r>
    </w:p>
    <w:p w:rsidR="00AB670B" w:rsidRDefault="0048452E">
      <w:pPr>
        <w:spacing w:beforeLines="50" w:before="18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color w:val="000000"/>
          <w:sz w:val="28"/>
          <w:szCs w:val="28"/>
        </w:rPr>
        <w:t>四、檢查後處理之填寫注意事項：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/>
          <w:color w:val="000000"/>
        </w:rPr>
        <w:t>1</w:t>
      </w:r>
      <w:r>
        <w:rPr>
          <w:rFonts w:eastAsia="標楷體"/>
          <w:color w:val="000000"/>
        </w:rPr>
        <w:t>、檢</w:t>
      </w:r>
      <w:r>
        <w:rPr>
          <w:rFonts w:eastAsia="標楷體"/>
          <w:color w:val="000000" w:themeColor="text1"/>
        </w:rPr>
        <w:t>查結果（可複選）：</w:t>
      </w:r>
    </w:p>
    <w:p w:rsidR="00AB670B" w:rsidRDefault="0048452E">
      <w:pPr>
        <w:spacing w:line="400" w:lineRule="exact"/>
        <w:rPr>
          <w:rFonts w:eastAsia="標楷體" w:hAnsi="標楷體"/>
          <w:color w:val="000000"/>
        </w:rPr>
      </w:pPr>
      <w:r>
        <w:rPr>
          <w:rFonts w:eastAsia="標楷體"/>
          <w:color w:val="000000" w:themeColor="text1"/>
        </w:rPr>
        <w:t>（</w:t>
      </w:r>
      <w:r>
        <w:rPr>
          <w:rFonts w:eastAsia="標楷體"/>
          <w:color w:val="000000" w:themeColor="text1"/>
        </w:rPr>
        <w:t>1</w:t>
      </w:r>
      <w:r>
        <w:rPr>
          <w:rFonts w:eastAsia="標楷體"/>
          <w:color w:val="000000" w:themeColor="text1"/>
        </w:rPr>
        <w:t>）書面紙本報告</w:t>
      </w:r>
      <w:r>
        <w:rPr>
          <w:rFonts w:eastAsia="標楷體"/>
          <w:color w:val="000000" w:themeColor="text1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無缺漏</w:t>
      </w:r>
      <w:r>
        <w:rPr>
          <w:rFonts w:eastAsia="標楷體" w:hAnsi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 xml:space="preserve">  </w:t>
      </w:r>
      <w:r>
        <w:rPr>
          <w:rFonts w:eastAsia="標楷體" w:hint="eastAsia"/>
          <w:color w:val="000000"/>
        </w:rPr>
        <w:t>□有缺漏，</w:t>
      </w:r>
      <w:r>
        <w:rPr>
          <w:rFonts w:eastAsia="標楷體" w:hAnsi="標楷體" w:hint="eastAsia"/>
          <w:color w:val="000000"/>
        </w:rPr>
        <w:t>經校方反應</w:t>
      </w:r>
      <w:r>
        <w:rPr>
          <w:rFonts w:eastAsia="標楷體" w:hAnsi="標楷體"/>
          <w:color w:val="000000"/>
        </w:rPr>
        <w:t>二星期內</w:t>
      </w:r>
      <w:r>
        <w:rPr>
          <w:rFonts w:eastAsia="標楷體" w:hAnsi="標楷體" w:hint="eastAsia"/>
          <w:color w:val="000000"/>
        </w:rPr>
        <w:t>補齊資料</w:t>
      </w:r>
    </w:p>
    <w:p w:rsidR="00AB670B" w:rsidRDefault="0048452E">
      <w:pPr>
        <w:spacing w:line="400" w:lineRule="exact"/>
        <w:rPr>
          <w:rFonts w:eastAsia="標楷體"/>
          <w:color w:val="000000" w:themeColor="text1"/>
        </w:rPr>
      </w:pPr>
      <w:r>
        <w:rPr>
          <w:rFonts w:eastAsia="標楷體" w:hint="eastAsia"/>
          <w:color w:val="000000"/>
        </w:rPr>
        <w:t xml:space="preserve">                  </w:t>
      </w:r>
      <w:r>
        <w:rPr>
          <w:rFonts w:eastAsia="標楷體" w:hint="eastAsia"/>
          <w:color w:val="000000"/>
        </w:rPr>
        <w:t>□有缺漏，</w:t>
      </w:r>
      <w:r>
        <w:rPr>
          <w:rFonts w:eastAsia="標楷體" w:hAnsi="標楷體" w:hint="eastAsia"/>
          <w:color w:val="000000"/>
        </w:rPr>
        <w:t>經校方反應</w:t>
      </w:r>
      <w:r>
        <w:rPr>
          <w:rFonts w:eastAsia="標楷體" w:hAnsi="標楷體"/>
          <w:color w:val="000000"/>
        </w:rPr>
        <w:t>二星期內</w:t>
      </w:r>
      <w:r>
        <w:rPr>
          <w:rFonts w:eastAsia="標楷體" w:hAnsi="標楷體" w:hint="eastAsia"/>
          <w:color w:val="000000"/>
        </w:rPr>
        <w:t>仍未補齊資料</w:t>
      </w:r>
    </w:p>
    <w:p w:rsidR="00AB670B" w:rsidRDefault="0048452E">
      <w:pPr>
        <w:spacing w:beforeLines="50" w:before="180" w:line="400" w:lineRule="exact"/>
        <w:rPr>
          <w:rFonts w:eastAsia="標楷體"/>
          <w:b/>
          <w:color w:val="000000" w:themeColor="text1"/>
        </w:rPr>
      </w:pPr>
      <w:r>
        <w:rPr>
          <w:rFonts w:eastAsia="標楷體"/>
          <w:color w:val="000000" w:themeColor="text1"/>
        </w:rPr>
        <w:t xml:space="preserve">     </w:t>
      </w:r>
      <w:r>
        <w:rPr>
          <w:rFonts w:eastAsia="標楷體"/>
          <w:color w:val="000000" w:themeColor="text1"/>
        </w:rPr>
        <w:t>全身理學檢查之書面紙本報告</w:t>
      </w:r>
      <w:r>
        <w:rPr>
          <w:rFonts w:eastAsia="標楷體"/>
          <w:color w:val="000000" w:themeColor="text1"/>
        </w:rPr>
        <w:t>-</w:t>
      </w:r>
      <w:r>
        <w:rPr>
          <w:rFonts w:eastAsia="標楷體"/>
          <w:b/>
          <w:color w:val="000000" w:themeColor="text1"/>
        </w:rPr>
        <w:t>係指學生健康檢查結果通知單</w:t>
      </w:r>
    </w:p>
    <w:p w:rsidR="00AB670B" w:rsidRDefault="00AB670B">
      <w:pPr>
        <w:spacing w:beforeLines="50" w:before="180" w:line="400" w:lineRule="exact"/>
        <w:rPr>
          <w:rFonts w:eastAsia="標楷體" w:hAnsi="標楷體"/>
          <w:b/>
          <w:color w:val="FF0000"/>
        </w:rPr>
      </w:pPr>
    </w:p>
    <w:sectPr w:rsidR="00AB670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52E" w:rsidRDefault="0048452E">
      <w:r>
        <w:separator/>
      </w:r>
    </w:p>
  </w:endnote>
  <w:endnote w:type="continuationSeparator" w:id="0">
    <w:p w:rsidR="0048452E" w:rsidRDefault="0048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52E" w:rsidRDefault="0048452E">
      <w:r>
        <w:separator/>
      </w:r>
    </w:p>
  </w:footnote>
  <w:footnote w:type="continuationSeparator" w:id="0">
    <w:p w:rsidR="0048452E" w:rsidRDefault="00484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4EBA"/>
    <w:multiLevelType w:val="hybridMultilevel"/>
    <w:tmpl w:val="1DDA74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418EB9C">
      <w:start w:val="1"/>
      <w:numFmt w:val="decimal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0B"/>
    <w:rsid w:val="0048452E"/>
    <w:rsid w:val="007814CB"/>
    <w:rsid w:val="00AB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898C1"/>
  <w15:docId w15:val="{959DF7C9-7D6F-4BD4-9B73-2182A074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200" w:left="480"/>
    </w:pPr>
  </w:style>
  <w:style w:type="table" w:styleId="a4">
    <w:name w:val="Table Grid"/>
    <w:basedOn w:val="a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Oenrt</dc:creator>
  <cp:lastModifiedBy>stes</cp:lastModifiedBy>
  <cp:revision>2</cp:revision>
  <cp:lastPrinted>2018-08-31T06:14:00Z</cp:lastPrinted>
  <dcterms:created xsi:type="dcterms:W3CDTF">2020-09-02T02:43:00Z</dcterms:created>
  <dcterms:modified xsi:type="dcterms:W3CDTF">2020-09-02T02:43:00Z</dcterms:modified>
</cp:coreProperties>
</file>