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E0" w:rsidRPr="0057520E" w:rsidRDefault="00843BE0" w:rsidP="00150295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57520E">
        <w:rPr>
          <w:rFonts w:ascii="Times New Roman" w:eastAsia="標楷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E4E5A" wp14:editId="3960B2D4">
                <wp:simplePos x="0" y="0"/>
                <wp:positionH relativeFrom="column">
                  <wp:posOffset>60960</wp:posOffset>
                </wp:positionH>
                <wp:positionV relativeFrom="paragraph">
                  <wp:posOffset>13335</wp:posOffset>
                </wp:positionV>
                <wp:extent cx="768350" cy="38100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421" y="21600"/>
                    <wp:lineTo x="21421" y="0"/>
                    <wp:lineTo x="0" y="0"/>
                  </wp:wrapPolygon>
                </wp:wrapTight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BE0" w:rsidRPr="00886489" w:rsidRDefault="00843BE0" w:rsidP="00843BE0">
                            <w:pPr>
                              <w:autoSpaceDE w:val="0"/>
                              <w:adjustRightInd w:val="0"/>
                              <w:rPr>
                                <w:rFonts w:ascii="標楷體" w:eastAsia="標楷體" w:hAnsi="標楷體" w:cs="DFKaiShu-SB-Estd-BF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</w:rPr>
                              <w:t>十</w:t>
                            </w:r>
                            <w:r w:rsidR="00463CE6">
                              <w:rPr>
                                <w:rFonts w:ascii="標楷體" w:eastAsia="標楷體" w:hAnsi="標楷體" w:cs="DFKaiShu-SB-Estd-BF" w:hint="eastAsia"/>
                              </w:rPr>
                              <w:t>二</w:t>
                            </w:r>
                          </w:p>
                          <w:p w:rsidR="00843BE0" w:rsidRDefault="00843BE0" w:rsidP="00843B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4.8pt;margin-top:1.05pt;width:60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">
                <v:textbox>
                  <w:txbxContent>
                    <w:p w:rsidR="00843BE0" w:rsidRPr="00886489" w:rsidRDefault="00843BE0" w:rsidP="00843BE0">
                      <w:pPr>
                        <w:autoSpaceDE w:val="0"/>
                        <w:adjustRightInd w:val="0"/>
                        <w:rPr>
                          <w:rFonts w:ascii="標楷體" w:eastAsia="標楷體" w:hAnsi="標楷體" w:cs="DFKaiShu-SB-Estd-BF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</w:rPr>
                        <w:t>十</w:t>
                      </w:r>
                      <w:r w:rsidR="00463CE6">
                        <w:rPr>
                          <w:rFonts w:ascii="標楷體" w:eastAsia="標楷體" w:hAnsi="標楷體" w:cs="DFKaiShu-SB-Estd-BF" w:hint="eastAsia"/>
                        </w:rPr>
                        <w:t>二</w:t>
                      </w:r>
                    </w:p>
                    <w:p w:rsidR="00843BE0" w:rsidRDefault="00843BE0" w:rsidP="00843BE0"/>
                  </w:txbxContent>
                </v:textbox>
                <w10:wrap type="tight"/>
              </v:rect>
            </w:pict>
          </mc:Fallback>
        </mc:AlternateContent>
      </w:r>
    </w:p>
    <w:p w:rsidR="00E235C2" w:rsidRPr="0057520E" w:rsidRDefault="00E235C2" w:rsidP="00E235C2">
      <w:pPr>
        <w:autoSpaceDE w:val="0"/>
        <w:adjustRightInd w:val="0"/>
        <w:snapToGrid w:val="0"/>
        <w:rPr>
          <w:rFonts w:ascii="標楷體" w:eastAsia="標楷體" w:hAnsi="標楷體"/>
          <w:b/>
          <w:bCs/>
        </w:rPr>
      </w:pPr>
    </w:p>
    <w:p w:rsidR="00150295" w:rsidRPr="0057520E" w:rsidRDefault="00E235C2" w:rsidP="00E235C2">
      <w:pPr>
        <w:autoSpaceDE w:val="0"/>
        <w:adjustRightInd w:val="0"/>
        <w:snapToGrid w:val="0"/>
        <w:jc w:val="center"/>
        <w:rPr>
          <w:sz w:val="32"/>
          <w:szCs w:val="32"/>
        </w:rPr>
      </w:pPr>
      <w:r w:rsidRPr="0057520E">
        <w:rPr>
          <w:rFonts w:ascii="標楷體" w:eastAsia="標楷體" w:hAnsi="標楷體" w:hint="eastAsia"/>
          <w:b/>
          <w:bCs/>
          <w:sz w:val="32"/>
          <w:szCs w:val="32"/>
        </w:rPr>
        <w:t>彰化縣</w:t>
      </w:r>
      <w:r w:rsidR="005F2DCF" w:rsidRPr="0057520E">
        <w:rPr>
          <w:rFonts w:ascii="標楷體" w:eastAsia="標楷體" w:hAnsi="標楷體" w:hint="eastAsia"/>
          <w:b/>
          <w:bCs/>
          <w:sz w:val="32"/>
          <w:szCs w:val="32"/>
        </w:rPr>
        <w:t>政府</w:t>
      </w:r>
      <w:proofErr w:type="gramStart"/>
      <w:r w:rsidR="00463CE6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114</w:t>
      </w:r>
      <w:proofErr w:type="gramEnd"/>
      <w:r w:rsidR="005F2DCF" w:rsidRPr="0057520E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年度彰化縣所屬學校球場</w:t>
      </w:r>
      <w:r w:rsidR="002006CC" w:rsidRPr="003C088B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(北彰化)</w:t>
      </w:r>
      <w:bookmarkStart w:id="0" w:name="_GoBack"/>
      <w:bookmarkEnd w:id="0"/>
      <w:r w:rsidR="005F2DCF" w:rsidRPr="0057520E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150295" w:rsidRPr="0057520E" w:rsidRDefault="00150295" w:rsidP="00150295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57520E">
        <w:rPr>
          <w:rFonts w:ascii="Times New Roman" w:eastAsia="標楷體" w:hAnsi="Times New Roman" w:cs="Times New Roman"/>
          <w:b/>
          <w:sz w:val="32"/>
          <w:szCs w:val="32"/>
        </w:rPr>
        <w:t>評選委員評選評分表</w:t>
      </w:r>
    </w:p>
    <w:p w:rsidR="00150295" w:rsidRPr="0057520E" w:rsidRDefault="00150295" w:rsidP="00150295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評選委員編號：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_________________            </w:t>
      </w:r>
      <w:r w:rsidR="00E235C2" w:rsidRPr="0057520E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日期：</w:t>
      </w:r>
      <w:r w:rsidR="00E235C2" w:rsidRPr="0057520E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年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E235C2" w:rsidRPr="0057520E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月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E235C2" w:rsidRPr="0057520E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日</w:t>
      </w:r>
    </w:p>
    <w:tbl>
      <w:tblPr>
        <w:tblW w:w="10915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945"/>
        <w:gridCol w:w="898"/>
        <w:gridCol w:w="850"/>
        <w:gridCol w:w="2268"/>
      </w:tblGrid>
      <w:tr w:rsidR="0057520E" w:rsidRPr="0057520E" w:rsidTr="00F950AF">
        <w:trPr>
          <w:trHeight w:val="539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評選項目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配分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E235C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廠商編號及得分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E235C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評選意見</w:t>
            </w:r>
          </w:p>
        </w:tc>
      </w:tr>
      <w:tr w:rsidR="0057520E" w:rsidRPr="0057520E" w:rsidTr="00F950AF">
        <w:trPr>
          <w:trHeight w:val="449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7F63C1" w:rsidP="00463CE6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公司</w:t>
            </w:r>
            <w:r w:rsidR="00150295"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基本資料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463CE6" w:rsidP="00F950AF">
            <w:pPr>
              <w:pStyle w:val="a3"/>
              <w:spacing w:line="400" w:lineRule="exact"/>
              <w:ind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4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463CE6" w:rsidP="00463CE6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284" w:hanging="284"/>
              <w:jc w:val="both"/>
            </w:pPr>
            <w:r w:rsidRPr="00463CE6">
              <w:rPr>
                <w:rFonts w:ascii="Times New Roman" w:eastAsia="標楷體" w:hAnsi="Times New Roman" w:cs="Times New Roman"/>
                <w:sz w:val="28"/>
                <w:szCs w:val="28"/>
              </w:rPr>
              <w:t>107</w:t>
            </w:r>
            <w:r w:rsidR="00150295" w:rsidRPr="00463CE6">
              <w:rPr>
                <w:rFonts w:ascii="Times New Roman" w:eastAsia="標楷體" w:hAnsi="Times New Roman" w:cs="Times New Roman"/>
                <w:sz w:val="28"/>
                <w:szCs w:val="28"/>
              </w:rPr>
              <w:t>年至</w:t>
            </w:r>
            <w:r w:rsidRPr="00463CE6">
              <w:rPr>
                <w:rFonts w:ascii="Times New Roman" w:eastAsia="標楷體" w:hAnsi="Times New Roman" w:cs="Times New Roman"/>
                <w:sz w:val="28"/>
                <w:szCs w:val="28"/>
              </w:rPr>
              <w:t>114</w:t>
            </w:r>
            <w:r w:rsidR="00150295" w:rsidRPr="00463CE6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="00150295"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相關案件履約實績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463CE6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284" w:hanging="284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興建計畫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150295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284" w:hanging="284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營運計畫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150295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284" w:hanging="284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廠商投標值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463CE6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63CE6" w:rsidRPr="0057520E" w:rsidTr="00F950AF">
        <w:trPr>
          <w:trHeight w:val="9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7F63C1" w:rsidRDefault="00463CE6" w:rsidP="007F63C1">
            <w:pPr>
              <w:widowControl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6-1.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加值服務計畫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運動場地坪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63CE6" w:rsidRPr="0057520E" w:rsidTr="00F950AF">
        <w:trPr>
          <w:trHeight w:val="9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7F63C1" w:rsidRDefault="00463CE6" w:rsidP="007F63C1">
            <w:pPr>
              <w:widowControl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6-2.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加值服務計畫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其他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14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7.</w:t>
            </w: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簡報與</w:t>
            </w:r>
            <w:proofErr w:type="gramStart"/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詢</w:t>
            </w:r>
            <w:proofErr w:type="gramEnd"/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35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得分合計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center"/>
            </w:pPr>
            <w:r w:rsidRPr="0057520E"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序</w:t>
            </w:r>
            <w:r w:rsidRPr="0057520E"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 xml:space="preserve">  </w:t>
            </w:r>
            <w:r w:rsidRPr="0057520E"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40"/>
        </w:trPr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463CE6" w:rsidP="0015029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本人知悉並遵守「採購評選委員會委員須知」及本案「評選項目、評選</w:t>
            </w:r>
            <w:r w:rsidR="00150295"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標準、評定方式」之內容。</w:t>
            </w:r>
          </w:p>
          <w:p w:rsidR="00150295" w:rsidRPr="0057520E" w:rsidRDefault="00150295" w:rsidP="0015029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備註：</w:t>
            </w:r>
          </w:p>
          <w:p w:rsidR="00150295" w:rsidRPr="0057520E" w:rsidRDefault="00150295" w:rsidP="00150295">
            <w:pPr>
              <w:widowControl w:val="0"/>
              <w:numPr>
                <w:ilvl w:val="1"/>
                <w:numId w:val="2"/>
              </w:numPr>
              <w:spacing w:line="400" w:lineRule="exact"/>
              <w:jc w:val="both"/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各委員就各評選項目分別得分加總後轉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換算為序位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（得分最高者序位第</w:t>
            </w: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1</w:t>
            </w: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，依此類推）。</w:t>
            </w:r>
          </w:p>
          <w:p w:rsidR="00150295" w:rsidRPr="0057520E" w:rsidRDefault="00150295" w:rsidP="00150295">
            <w:pPr>
              <w:widowControl w:val="0"/>
              <w:numPr>
                <w:ilvl w:val="1"/>
                <w:numId w:val="2"/>
              </w:numPr>
              <w:spacing w:line="400" w:lineRule="exact"/>
              <w:jc w:val="both"/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本表不得修改，並請勿以鉛筆書寫本表，填寫後未交於承辦單位之前如須更正，委員應請向承辦人員索取新表填寫，原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舊表請委員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自行作廢；交於承辦單位之後如因計算錯誤，由委員會確認後請該委員更正重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謄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新表，原舊表註記「計算錯誤」後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併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新表存檔。</w:t>
            </w:r>
          </w:p>
          <w:p w:rsidR="00150295" w:rsidRPr="0057520E" w:rsidRDefault="00150295" w:rsidP="00150295">
            <w:pPr>
              <w:widowControl w:val="0"/>
              <w:numPr>
                <w:ilvl w:val="1"/>
                <w:numId w:val="2"/>
              </w:numPr>
              <w:spacing w:line="400" w:lineRule="exact"/>
              <w:jc w:val="both"/>
            </w:pP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各出席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委員之序位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評比表，除法令另有規定外，應保守秘密，不得申請閱覽、抄寫、複印或攝影。</w:t>
            </w:r>
          </w:p>
          <w:p w:rsidR="00150295" w:rsidRPr="0057520E" w:rsidRDefault="00150295" w:rsidP="00F950AF">
            <w:pPr>
              <w:pStyle w:val="a3"/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150295" w:rsidRPr="0057520E" w:rsidRDefault="00E235C2" w:rsidP="00150295">
      <w:pPr>
        <w:spacing w:line="500" w:lineRule="exact"/>
        <w:rPr>
          <w:rFonts w:ascii="Times New Roman" w:eastAsia="標楷體" w:hAnsi="Times New Roman" w:cs="Times New Roman"/>
          <w:bCs/>
          <w:kern w:val="3"/>
          <w:sz w:val="28"/>
          <w:szCs w:val="28"/>
        </w:rPr>
      </w:pPr>
      <w:r w:rsidRPr="0057520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7DCAE7" wp14:editId="45DDC30E">
                <wp:simplePos x="0" y="0"/>
                <wp:positionH relativeFrom="column">
                  <wp:posOffset>3535045</wp:posOffset>
                </wp:positionH>
                <wp:positionV relativeFrom="paragraph">
                  <wp:posOffset>141605</wp:posOffset>
                </wp:positionV>
                <wp:extent cx="2428244" cy="923928"/>
                <wp:effectExtent l="0" t="0" r="10160" b="28575"/>
                <wp:wrapNone/>
                <wp:docPr id="136" name="文字方塊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244" cy="9239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8A5CD3" w:rsidRPr="008A5CD3" w:rsidRDefault="00150295" w:rsidP="00150295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8A5CD3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評選委員簽名：</w:t>
                            </w:r>
                            <w:r w:rsidR="008A5CD3" w:rsidRPr="008A5CD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5" o:spid="_x0000_s1027" type="#_x0000_t202" style="position:absolute;margin-left:278.35pt;margin-top:11.15pt;width:191.2pt;height:72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" fillcolor="#d8d8d8 [2732]" strokeweight=".35281mm">
                <v:stroke dashstyle="dash"/>
                <v:textbox>
                  <w:txbxContent>
                    <w:p w:rsidR="008A5CD3" w:rsidRPr="008A5CD3" w:rsidRDefault="00150295" w:rsidP="00150295">
                      <w:pPr>
                        <w:spacing w:line="360" w:lineRule="exact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8A5CD3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評選委員簽名：</w:t>
                      </w:r>
                      <w:r w:rsidR="008A5CD3" w:rsidRPr="008A5CD3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150295" w:rsidRPr="0057520E" w:rsidRDefault="00150295" w:rsidP="00150295">
      <w:pPr>
        <w:spacing w:line="500" w:lineRule="exact"/>
      </w:pPr>
    </w:p>
    <w:p w:rsidR="006D1928" w:rsidRPr="0057520E" w:rsidRDefault="006D1928"/>
    <w:sectPr w:rsidR="006D1928" w:rsidRPr="0057520E" w:rsidSect="0015029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196" w:rsidRDefault="00F84196" w:rsidP="00843BE0">
      <w:pPr>
        <w:spacing w:line="240" w:lineRule="auto"/>
      </w:pPr>
      <w:r>
        <w:separator/>
      </w:r>
    </w:p>
  </w:endnote>
  <w:endnote w:type="continuationSeparator" w:id="0">
    <w:p w:rsidR="00F84196" w:rsidRDefault="00F84196" w:rsidP="00843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196" w:rsidRDefault="00F84196" w:rsidP="00843BE0">
      <w:pPr>
        <w:spacing w:line="240" w:lineRule="auto"/>
      </w:pPr>
      <w:r>
        <w:separator/>
      </w:r>
    </w:p>
  </w:footnote>
  <w:footnote w:type="continuationSeparator" w:id="0">
    <w:p w:rsidR="00F84196" w:rsidRDefault="00F84196" w:rsidP="00843B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C2AE4"/>
    <w:multiLevelType w:val="multilevel"/>
    <w:tmpl w:val="6AACE890"/>
    <w:lvl w:ilvl="0">
      <w:numFmt w:val="bullet"/>
      <w:lvlText w:val="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>
    <w:nsid w:val="64FA07E1"/>
    <w:multiLevelType w:val="multilevel"/>
    <w:tmpl w:val="082C02C4"/>
    <w:lvl w:ilvl="0">
      <w:start w:val="1"/>
      <w:numFmt w:val="decimal"/>
      <w:suff w:val="space"/>
      <w:lvlText w:val="%1."/>
      <w:lvlJc w:val="left"/>
      <w:pPr>
        <w:ind w:left="144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295"/>
    <w:rsid w:val="000817F5"/>
    <w:rsid w:val="0009083B"/>
    <w:rsid w:val="000F5411"/>
    <w:rsid w:val="00131448"/>
    <w:rsid w:val="00140587"/>
    <w:rsid w:val="00150295"/>
    <w:rsid w:val="002006CC"/>
    <w:rsid w:val="0023267B"/>
    <w:rsid w:val="00325D19"/>
    <w:rsid w:val="003C088B"/>
    <w:rsid w:val="00452F9E"/>
    <w:rsid w:val="00463CE6"/>
    <w:rsid w:val="0057520E"/>
    <w:rsid w:val="005F2DCF"/>
    <w:rsid w:val="00680532"/>
    <w:rsid w:val="006D1928"/>
    <w:rsid w:val="007A4FC1"/>
    <w:rsid w:val="007F63C1"/>
    <w:rsid w:val="00843BE0"/>
    <w:rsid w:val="008A5CD3"/>
    <w:rsid w:val="009D339D"/>
    <w:rsid w:val="00E11BFF"/>
    <w:rsid w:val="00E235C2"/>
    <w:rsid w:val="00F8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0295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150295"/>
    <w:pPr>
      <w:ind w:left="480"/>
    </w:pPr>
  </w:style>
  <w:style w:type="paragraph" w:styleId="a4">
    <w:name w:val="header"/>
    <w:basedOn w:val="a"/>
    <w:link w:val="a5"/>
    <w:uiPriority w:val="99"/>
    <w:unhideWhenUsed/>
    <w:rsid w:val="008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43BE0"/>
    <w:rPr>
      <w:rFonts w:ascii="Arial" w:eastAsia="新細明體" w:hAnsi="Arial" w:cs="Arial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43BE0"/>
    <w:rPr>
      <w:rFonts w:ascii="Arial" w:eastAsia="新細明體" w:hAnsi="Arial" w:cs="Arial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0295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150295"/>
    <w:pPr>
      <w:ind w:left="480"/>
    </w:pPr>
  </w:style>
  <w:style w:type="paragraph" w:styleId="a4">
    <w:name w:val="header"/>
    <w:basedOn w:val="a"/>
    <w:link w:val="a5"/>
    <w:uiPriority w:val="99"/>
    <w:unhideWhenUsed/>
    <w:rsid w:val="008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43BE0"/>
    <w:rPr>
      <w:rFonts w:ascii="Arial" w:eastAsia="新細明體" w:hAnsi="Arial" w:cs="Arial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43BE0"/>
    <w:rPr>
      <w:rFonts w:ascii="Arial" w:eastAsia="新細明體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chcg</cp:lastModifiedBy>
  <cp:revision>12</cp:revision>
  <cp:lastPrinted>2022-01-18T11:29:00Z</cp:lastPrinted>
  <dcterms:created xsi:type="dcterms:W3CDTF">2020-08-05T07:27:00Z</dcterms:created>
  <dcterms:modified xsi:type="dcterms:W3CDTF">2025-07-02T04:02:00Z</dcterms:modified>
</cp:coreProperties>
</file>